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717"/>
      </w:tblGrid>
      <w:tr w:rsidR="006576B4" w14:paraId="0F347977" w14:textId="77777777" w:rsidTr="00725BA4">
        <w:tc>
          <w:tcPr>
            <w:tcW w:w="9434" w:type="dxa"/>
            <w:gridSpan w:val="2"/>
          </w:tcPr>
          <w:p w14:paraId="0CC1AED6" w14:textId="77777777" w:rsidR="00346290" w:rsidRDefault="006576B4" w:rsidP="006576B4">
            <w:pPr>
              <w:pStyle w:val="a3"/>
              <w:ind w:left="0"/>
              <w:jc w:val="center"/>
              <w:rPr>
                <w:spacing w:val="-2"/>
              </w:rPr>
            </w:pPr>
            <w:r>
              <w:t>Муниципальное</w:t>
            </w:r>
            <w:r>
              <w:rPr>
                <w:spacing w:val="-9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дошкольное образовательное </w:t>
            </w:r>
            <w:r>
              <w:rPr>
                <w:spacing w:val="-2"/>
              </w:rPr>
              <w:t xml:space="preserve">учреждение </w:t>
            </w:r>
          </w:p>
          <w:p w14:paraId="74D91119" w14:textId="77777777" w:rsidR="006576B4" w:rsidRDefault="006576B4" w:rsidP="006576B4">
            <w:pPr>
              <w:pStyle w:val="a3"/>
              <w:ind w:left="0"/>
              <w:jc w:val="center"/>
            </w:pPr>
            <w:r>
              <w:t>«Пихтовский детский сад»</w:t>
            </w:r>
          </w:p>
          <w:p w14:paraId="65FE2D9C" w14:textId="77777777" w:rsidR="00346290" w:rsidRDefault="00346290" w:rsidP="006576B4">
            <w:pPr>
              <w:pStyle w:val="a3"/>
              <w:ind w:left="0"/>
              <w:jc w:val="center"/>
            </w:pPr>
            <w:r>
              <w:t>(МБДОУ «Пихтовский детский сад»)</w:t>
            </w:r>
          </w:p>
          <w:p w14:paraId="172F5DF7" w14:textId="59F0F2B2" w:rsidR="00346290" w:rsidRDefault="00346290" w:rsidP="006576B4">
            <w:pPr>
              <w:pStyle w:val="a3"/>
              <w:ind w:left="0"/>
              <w:jc w:val="center"/>
            </w:pPr>
          </w:p>
        </w:tc>
      </w:tr>
      <w:tr w:rsidR="006576B4" w14:paraId="62944202" w14:textId="77777777" w:rsidTr="00725BA4">
        <w:tc>
          <w:tcPr>
            <w:tcW w:w="4717" w:type="dxa"/>
          </w:tcPr>
          <w:p w14:paraId="6287F3BA" w14:textId="77777777" w:rsidR="00783EA9" w:rsidRDefault="00783EA9">
            <w:pPr>
              <w:pStyle w:val="a3"/>
              <w:ind w:left="0"/>
            </w:pPr>
            <w:r>
              <w:t>Согласовано</w:t>
            </w:r>
          </w:p>
          <w:p w14:paraId="6B248E90" w14:textId="44450DF9" w:rsidR="006576B4" w:rsidRDefault="00783EA9">
            <w:pPr>
              <w:pStyle w:val="a3"/>
              <w:ind w:left="0"/>
            </w:pPr>
            <w:r>
              <w:t>Рассмотрено на</w:t>
            </w:r>
            <w:r w:rsidR="006576B4">
              <w:t xml:space="preserve"> Педагогическ</w:t>
            </w:r>
            <w:r>
              <w:t>о</w:t>
            </w:r>
            <w:r w:rsidR="006576B4">
              <w:t>м совет</w:t>
            </w:r>
            <w:r>
              <w:t>е</w:t>
            </w:r>
          </w:p>
          <w:p w14:paraId="747E1D53" w14:textId="69EB6B7A" w:rsidR="00725BA4" w:rsidRDefault="00725BA4">
            <w:pPr>
              <w:pStyle w:val="a3"/>
              <w:ind w:left="0"/>
            </w:pPr>
            <w:r>
              <w:t xml:space="preserve">протокол </w:t>
            </w:r>
            <w:r w:rsidR="00783EA9">
              <w:t>№</w:t>
            </w:r>
            <w:r w:rsidR="00783EA9">
              <w:t xml:space="preserve"> 4 </w:t>
            </w:r>
            <w:r>
              <w:t>от</w:t>
            </w:r>
            <w:r w:rsidR="00783EA9">
              <w:t xml:space="preserve"> 04.04.2025г</w:t>
            </w:r>
          </w:p>
          <w:p w14:paraId="6E5D75B3" w14:textId="2E7CD3DF" w:rsidR="00725BA4" w:rsidRDefault="00725BA4">
            <w:pPr>
              <w:pStyle w:val="a3"/>
              <w:ind w:left="0"/>
            </w:pPr>
          </w:p>
        </w:tc>
        <w:tc>
          <w:tcPr>
            <w:tcW w:w="4717" w:type="dxa"/>
          </w:tcPr>
          <w:p w14:paraId="12795641" w14:textId="77777777" w:rsidR="006576B4" w:rsidRDefault="00725BA4" w:rsidP="00725BA4">
            <w:pPr>
              <w:pStyle w:val="a3"/>
              <w:ind w:left="0"/>
              <w:jc w:val="right"/>
            </w:pPr>
            <w:r>
              <w:t>Утверждено приказом руководителя</w:t>
            </w:r>
          </w:p>
          <w:p w14:paraId="53EEC9C3" w14:textId="77777777" w:rsidR="00725BA4" w:rsidRDefault="00725BA4" w:rsidP="00725BA4">
            <w:pPr>
              <w:pStyle w:val="a3"/>
              <w:ind w:left="0"/>
              <w:jc w:val="right"/>
            </w:pPr>
            <w:r>
              <w:t>МБДОУ «Пихтовский детский сад»</w:t>
            </w:r>
          </w:p>
          <w:p w14:paraId="0ABF28FE" w14:textId="13AF86CF" w:rsidR="00725BA4" w:rsidRDefault="00783EA9" w:rsidP="00725BA4">
            <w:pPr>
              <w:pStyle w:val="a3"/>
              <w:ind w:left="0"/>
              <w:jc w:val="right"/>
            </w:pPr>
            <w:r>
              <w:t>о</w:t>
            </w:r>
            <w:r w:rsidR="00725BA4">
              <w:t>т</w:t>
            </w:r>
            <w:r>
              <w:t xml:space="preserve"> 07.04.2025г. </w:t>
            </w:r>
            <w:r w:rsidR="00725BA4">
              <w:t>№</w:t>
            </w:r>
            <w:r>
              <w:t xml:space="preserve"> 49-1</w:t>
            </w:r>
          </w:p>
        </w:tc>
      </w:tr>
    </w:tbl>
    <w:p w14:paraId="6CB5273B" w14:textId="77777777" w:rsidR="004B1B14" w:rsidRDefault="004B1B14">
      <w:pPr>
        <w:pStyle w:val="a3"/>
        <w:ind w:left="0"/>
      </w:pPr>
    </w:p>
    <w:p w14:paraId="7CAF00D6" w14:textId="1E6A792D" w:rsidR="00EF15C5" w:rsidRPr="00EF15C5" w:rsidRDefault="006576B4" w:rsidP="00725BA4">
      <w:pPr>
        <w:pStyle w:val="a3"/>
        <w:ind w:right="4"/>
        <w:jc w:val="center"/>
        <w:rPr>
          <w:b/>
        </w:rPr>
      </w:pPr>
      <w:r>
        <w:rPr>
          <w:b/>
        </w:rPr>
        <w:t>П</w:t>
      </w:r>
      <w:r w:rsidR="00586AC3">
        <w:rPr>
          <w:b/>
        </w:rPr>
        <w:t xml:space="preserve">оложение </w:t>
      </w:r>
      <w:r w:rsidR="00D14A08" w:rsidRPr="00EF15C5">
        <w:rPr>
          <w:b/>
        </w:rPr>
        <w:t>об электронном обучении и использовании дистанционных образовательных технологий</w:t>
      </w:r>
      <w:r w:rsidR="00D14A08" w:rsidRPr="00EF15C5">
        <w:rPr>
          <w:b/>
          <w:spacing w:val="-5"/>
        </w:rPr>
        <w:t xml:space="preserve"> </w:t>
      </w:r>
      <w:r w:rsidR="00D14A08" w:rsidRPr="00EF15C5">
        <w:rPr>
          <w:b/>
        </w:rPr>
        <w:t>при</w:t>
      </w:r>
      <w:r w:rsidR="00D14A08" w:rsidRPr="00EF15C5">
        <w:rPr>
          <w:b/>
          <w:spacing w:val="-7"/>
        </w:rPr>
        <w:t xml:space="preserve"> </w:t>
      </w:r>
      <w:r w:rsidR="00D14A08" w:rsidRPr="00EF15C5">
        <w:rPr>
          <w:b/>
        </w:rPr>
        <w:t>реализации</w:t>
      </w:r>
      <w:r w:rsidR="00D14A08" w:rsidRPr="00EF15C5">
        <w:rPr>
          <w:b/>
          <w:spacing w:val="-5"/>
        </w:rPr>
        <w:t xml:space="preserve"> </w:t>
      </w:r>
      <w:r w:rsidR="00D14A08" w:rsidRPr="00EF15C5">
        <w:rPr>
          <w:b/>
        </w:rPr>
        <w:t>образовательн</w:t>
      </w:r>
      <w:r w:rsidR="00EF15C5">
        <w:rPr>
          <w:b/>
        </w:rPr>
        <w:t>ой</w:t>
      </w:r>
      <w:r w:rsidR="00D14A08" w:rsidRPr="00EF15C5">
        <w:rPr>
          <w:b/>
          <w:spacing w:val="-5"/>
        </w:rPr>
        <w:t xml:space="preserve"> </w:t>
      </w:r>
      <w:r w:rsidR="00D14A08" w:rsidRPr="00EF15C5">
        <w:rPr>
          <w:b/>
        </w:rPr>
        <w:t>программ</w:t>
      </w:r>
      <w:r w:rsidR="00346290">
        <w:rPr>
          <w:b/>
        </w:rPr>
        <w:t>ы</w:t>
      </w:r>
      <w:r w:rsidR="00346290">
        <w:rPr>
          <w:b/>
        </w:rPr>
        <w:br/>
      </w:r>
      <w:r w:rsidR="00D14A08" w:rsidRPr="00EF15C5">
        <w:rPr>
          <w:b/>
        </w:rPr>
        <w:t xml:space="preserve"> в</w:t>
      </w:r>
      <w:r w:rsidR="00D14A08" w:rsidRPr="00EF15C5">
        <w:rPr>
          <w:b/>
          <w:spacing w:val="-5"/>
        </w:rPr>
        <w:t xml:space="preserve"> </w:t>
      </w:r>
      <w:r w:rsidR="00EF15C5" w:rsidRPr="00EF15C5">
        <w:rPr>
          <w:b/>
        </w:rPr>
        <w:t>МБДОУ «Пихтовский детский сад»</w:t>
      </w:r>
    </w:p>
    <w:p w14:paraId="60BFFC10" w14:textId="77777777" w:rsidR="004B1B14" w:rsidRDefault="00D14A08" w:rsidP="00725BA4">
      <w:pPr>
        <w:pStyle w:val="a4"/>
        <w:numPr>
          <w:ilvl w:val="0"/>
          <w:numId w:val="5"/>
        </w:numPr>
        <w:tabs>
          <w:tab w:val="left" w:pos="3890"/>
        </w:tabs>
        <w:spacing w:line="274" w:lineRule="exact"/>
        <w:ind w:left="3890" w:hanging="36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4035E86D" w14:textId="77777777" w:rsidR="004B1B14" w:rsidRPr="006522B3" w:rsidRDefault="00D14A08" w:rsidP="006522B3">
      <w:pPr>
        <w:pStyle w:val="a3"/>
        <w:ind w:right="146" w:firstLine="718"/>
        <w:jc w:val="both"/>
      </w:pPr>
      <w:r w:rsidRPr="006522B3">
        <w:t xml:space="preserve">Настоящее Положение об электронном обучении и использовании дистанционных образовательных технологий при реализации образовательных программ в муниципальном бюджетном общеобразовательном учреждении </w:t>
      </w:r>
      <w:r w:rsidR="00EF15C5" w:rsidRPr="006522B3">
        <w:t xml:space="preserve">МБДОУ «Пихтовский детский сад» </w:t>
      </w:r>
      <w:r w:rsidRPr="006522B3">
        <w:t>(далее</w:t>
      </w:r>
      <w:r w:rsidRPr="006522B3">
        <w:rPr>
          <w:spacing w:val="-5"/>
        </w:rPr>
        <w:t xml:space="preserve"> </w:t>
      </w:r>
      <w:r w:rsidRPr="006522B3">
        <w:t>– Положение, Учреждение) устанавливает правила применения электронного обучения и использования дистанционных образовательных те</w:t>
      </w:r>
      <w:r w:rsidR="006522B3" w:rsidRPr="006522B3">
        <w:t xml:space="preserve">хнологий при реализации </w:t>
      </w:r>
      <w:r w:rsidR="0022365F" w:rsidRPr="006522B3">
        <w:t>образовательной</w:t>
      </w:r>
      <w:r w:rsidRPr="006522B3">
        <w:t xml:space="preserve"> программ</w:t>
      </w:r>
      <w:r w:rsidR="0022365F" w:rsidRPr="006522B3">
        <w:t>ы</w:t>
      </w:r>
      <w:r w:rsidRPr="006522B3">
        <w:t xml:space="preserve"> (далее - образовательн</w:t>
      </w:r>
      <w:r w:rsidR="0022365F" w:rsidRPr="006522B3">
        <w:t>ая программа</w:t>
      </w:r>
      <w:r w:rsidRPr="006522B3">
        <w:t>).</w:t>
      </w:r>
    </w:p>
    <w:p w14:paraId="6F2265AD" w14:textId="77777777" w:rsidR="006522B3" w:rsidRPr="006522B3" w:rsidRDefault="00D14A08" w:rsidP="006522B3">
      <w:pPr>
        <w:pStyle w:val="a3"/>
        <w:spacing w:line="274" w:lineRule="exact"/>
        <w:jc w:val="both"/>
      </w:pPr>
      <w:r w:rsidRPr="006522B3">
        <w:t>1.2</w:t>
      </w:r>
      <w:r w:rsidRPr="006522B3">
        <w:rPr>
          <w:spacing w:val="-3"/>
        </w:rPr>
        <w:t xml:space="preserve"> </w:t>
      </w:r>
      <w:r w:rsidR="006522B3" w:rsidRPr="006522B3">
        <w:t>Положение</w:t>
      </w:r>
      <w:r w:rsidR="006522B3" w:rsidRPr="006522B3">
        <w:rPr>
          <w:spacing w:val="-3"/>
        </w:rPr>
        <w:t xml:space="preserve"> </w:t>
      </w:r>
      <w:r w:rsidR="006522B3" w:rsidRPr="006522B3">
        <w:t>разработано</w:t>
      </w:r>
      <w:r w:rsidR="006522B3" w:rsidRPr="006522B3">
        <w:rPr>
          <w:spacing w:val="-2"/>
        </w:rPr>
        <w:t xml:space="preserve"> </w:t>
      </w:r>
      <w:r w:rsidR="006522B3" w:rsidRPr="006522B3">
        <w:t>в</w:t>
      </w:r>
      <w:r w:rsidR="006522B3" w:rsidRPr="006522B3">
        <w:rPr>
          <w:spacing w:val="-2"/>
        </w:rPr>
        <w:t xml:space="preserve"> </w:t>
      </w:r>
      <w:r w:rsidR="006522B3" w:rsidRPr="006522B3">
        <w:t>соответствии</w:t>
      </w:r>
      <w:r w:rsidR="006522B3" w:rsidRPr="006522B3">
        <w:rPr>
          <w:spacing w:val="-1"/>
        </w:rPr>
        <w:t xml:space="preserve"> </w:t>
      </w:r>
      <w:r w:rsidR="006522B3" w:rsidRPr="006522B3">
        <w:rPr>
          <w:spacing w:val="-5"/>
        </w:rPr>
        <w:t>с:</w:t>
      </w:r>
    </w:p>
    <w:p w14:paraId="15A39403" w14:textId="77777777" w:rsidR="006522B3" w:rsidRPr="006522B3" w:rsidRDefault="006522B3" w:rsidP="006522B3">
      <w:pPr>
        <w:pStyle w:val="a4"/>
        <w:numPr>
          <w:ilvl w:val="0"/>
          <w:numId w:val="1"/>
        </w:numPr>
        <w:tabs>
          <w:tab w:val="left" w:pos="250"/>
        </w:tabs>
        <w:ind w:right="134" w:firstLine="0"/>
        <w:rPr>
          <w:sz w:val="24"/>
        </w:rPr>
      </w:pPr>
      <w:r w:rsidRPr="006522B3">
        <w:rPr>
          <w:sz w:val="24"/>
        </w:rPr>
        <w:t>Законом Российской Федерации от 29.12.2012 № 273-ФЗ «Об образовании в Российской Федерации»;</w:t>
      </w:r>
    </w:p>
    <w:p w14:paraId="3F71FBCD" w14:textId="77777777" w:rsidR="006522B3" w:rsidRPr="006522B3" w:rsidRDefault="006522B3" w:rsidP="00346290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b/>
          <w:bCs/>
        </w:rPr>
      </w:pPr>
      <w:r w:rsidRPr="006522B3">
        <w:t>- Постановление Правительства Российской Федерации от</w:t>
      </w:r>
      <w:r w:rsidRPr="006522B3">
        <w:rPr>
          <w:spacing w:val="-1"/>
        </w:rPr>
        <w:t xml:space="preserve"> </w:t>
      </w:r>
      <w:r w:rsidRPr="006522B3">
        <w:t>11.10.2023г</w:t>
      </w:r>
      <w:r w:rsidRPr="006522B3">
        <w:rPr>
          <w:spacing w:val="-1"/>
        </w:rPr>
        <w:t xml:space="preserve"> </w:t>
      </w:r>
      <w:r w:rsidRPr="006522B3">
        <w:t>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</w:t>
      </w:r>
      <w:r w:rsidRPr="006522B3">
        <w:rPr>
          <w:spacing w:val="40"/>
        </w:rPr>
        <w:t xml:space="preserve"> </w:t>
      </w:r>
      <w:r w:rsidRPr="006522B3">
        <w:t>при реализации образовательных программ»;</w:t>
      </w:r>
      <w:r w:rsidRPr="006522B3">
        <w:rPr>
          <w:rFonts w:ascii="Arial" w:hAnsi="Arial" w:cs="Arial"/>
          <w:b/>
          <w:bCs/>
        </w:rPr>
        <w:t xml:space="preserve"> </w:t>
      </w:r>
    </w:p>
    <w:p w14:paraId="12D5B09B" w14:textId="77777777" w:rsidR="006522B3" w:rsidRPr="006522B3" w:rsidRDefault="006522B3" w:rsidP="00346290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spacing w:val="-2"/>
        </w:rPr>
      </w:pPr>
      <w:r w:rsidRPr="006522B3">
        <w:t>- Постановлением</w:t>
      </w:r>
      <w:r w:rsidRPr="006522B3">
        <w:rPr>
          <w:spacing w:val="8"/>
        </w:rPr>
        <w:t xml:space="preserve"> </w:t>
      </w:r>
      <w:r w:rsidRPr="006522B3">
        <w:t>Главного</w:t>
      </w:r>
      <w:r w:rsidRPr="006522B3">
        <w:rPr>
          <w:spacing w:val="11"/>
        </w:rPr>
        <w:t xml:space="preserve"> </w:t>
      </w:r>
      <w:r w:rsidRPr="006522B3">
        <w:t>государственного</w:t>
      </w:r>
      <w:r w:rsidRPr="006522B3">
        <w:rPr>
          <w:spacing w:val="12"/>
        </w:rPr>
        <w:t xml:space="preserve"> </w:t>
      </w:r>
      <w:r w:rsidRPr="006522B3">
        <w:t>санитарного</w:t>
      </w:r>
      <w:r w:rsidRPr="006522B3">
        <w:rPr>
          <w:spacing w:val="11"/>
        </w:rPr>
        <w:t xml:space="preserve"> </w:t>
      </w:r>
      <w:r w:rsidRPr="006522B3">
        <w:t>врача</w:t>
      </w:r>
      <w:r w:rsidRPr="006522B3">
        <w:rPr>
          <w:spacing w:val="11"/>
        </w:rPr>
        <w:t xml:space="preserve"> </w:t>
      </w:r>
      <w:r w:rsidRPr="006522B3">
        <w:t>РФ</w:t>
      </w:r>
      <w:r w:rsidRPr="006522B3">
        <w:rPr>
          <w:spacing w:val="11"/>
        </w:rPr>
        <w:t xml:space="preserve"> </w:t>
      </w:r>
      <w:r w:rsidRPr="006522B3">
        <w:t>от</w:t>
      </w:r>
      <w:r w:rsidRPr="006522B3">
        <w:rPr>
          <w:spacing w:val="12"/>
        </w:rPr>
        <w:t xml:space="preserve"> </w:t>
      </w:r>
      <w:r w:rsidRPr="006522B3">
        <w:t>28.0.2020</w:t>
      </w:r>
      <w:r w:rsidRPr="006522B3">
        <w:rPr>
          <w:spacing w:val="11"/>
        </w:rPr>
        <w:t xml:space="preserve"> </w:t>
      </w:r>
      <w:r w:rsidRPr="006522B3">
        <w:t>№</w:t>
      </w:r>
      <w:r w:rsidRPr="006522B3">
        <w:rPr>
          <w:spacing w:val="11"/>
        </w:rPr>
        <w:t xml:space="preserve"> </w:t>
      </w:r>
      <w:r w:rsidRPr="006522B3">
        <w:rPr>
          <w:spacing w:val="-5"/>
        </w:rPr>
        <w:t xml:space="preserve">28 </w:t>
      </w:r>
      <w:r w:rsidRPr="006522B3">
        <w:t xml:space="preserve"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Pr="006522B3">
        <w:rPr>
          <w:spacing w:val="-2"/>
        </w:rPr>
        <w:t>молодежи»;</w:t>
      </w:r>
    </w:p>
    <w:p w14:paraId="2AE4E893" w14:textId="77777777" w:rsidR="006522B3" w:rsidRPr="006522B3" w:rsidRDefault="006522B3" w:rsidP="006522B3">
      <w:pPr>
        <w:pStyle w:val="headertext"/>
        <w:shd w:val="clear" w:color="auto" w:fill="FFFFFF"/>
        <w:spacing w:before="0" w:beforeAutospacing="0" w:after="240" w:afterAutospacing="0"/>
        <w:textAlignment w:val="baseline"/>
      </w:pPr>
      <w:r w:rsidRPr="006522B3">
        <w:rPr>
          <w:spacing w:val="-2"/>
        </w:rPr>
        <w:t>- Письмом Минпросвещения от 27.02.2024 № АН-332/04;</w:t>
      </w:r>
    </w:p>
    <w:p w14:paraId="2ABB2712" w14:textId="77777777" w:rsidR="006522B3" w:rsidRPr="006522B3" w:rsidRDefault="006522B3" w:rsidP="006522B3">
      <w:pPr>
        <w:pStyle w:val="a4"/>
        <w:numPr>
          <w:ilvl w:val="0"/>
          <w:numId w:val="1"/>
        </w:numPr>
        <w:tabs>
          <w:tab w:val="left" w:pos="140"/>
        </w:tabs>
        <w:ind w:left="140" w:hanging="138"/>
        <w:rPr>
          <w:sz w:val="24"/>
        </w:rPr>
      </w:pPr>
      <w:r w:rsidRPr="006522B3">
        <w:rPr>
          <w:sz w:val="24"/>
        </w:rPr>
        <w:t>Уставом</w:t>
      </w:r>
      <w:r w:rsidRPr="006522B3">
        <w:rPr>
          <w:spacing w:val="-3"/>
          <w:sz w:val="24"/>
        </w:rPr>
        <w:t xml:space="preserve"> </w:t>
      </w:r>
      <w:r w:rsidRPr="006522B3">
        <w:rPr>
          <w:spacing w:val="-2"/>
          <w:sz w:val="24"/>
        </w:rPr>
        <w:t>Учреждения.</w:t>
      </w:r>
    </w:p>
    <w:p w14:paraId="68D6A4F2" w14:textId="77777777" w:rsidR="006522B3" w:rsidRPr="006522B3" w:rsidRDefault="006522B3" w:rsidP="006522B3">
      <w:pPr>
        <w:pStyle w:val="a4"/>
        <w:tabs>
          <w:tab w:val="left" w:pos="140"/>
        </w:tabs>
        <w:ind w:left="140"/>
        <w:rPr>
          <w:sz w:val="24"/>
        </w:rPr>
      </w:pPr>
    </w:p>
    <w:p w14:paraId="0D82B5BA" w14:textId="77777777" w:rsidR="004B1B14" w:rsidRPr="006522B3" w:rsidRDefault="00D14A08" w:rsidP="006522B3">
      <w:pPr>
        <w:pStyle w:val="a3"/>
        <w:spacing w:line="274" w:lineRule="exact"/>
        <w:ind w:firstLine="707"/>
        <w:jc w:val="both"/>
      </w:pPr>
      <w:r w:rsidRPr="006522B3">
        <w:t>Электронное обучение при реализации образовательн</w:t>
      </w:r>
      <w:r w:rsidR="0022365F" w:rsidRPr="006522B3">
        <w:t>ой</w:t>
      </w:r>
      <w:r w:rsidRPr="006522B3">
        <w:t xml:space="preserve"> программ</w:t>
      </w:r>
      <w:r w:rsidR="0022365F" w:rsidRPr="006522B3">
        <w:t>ы</w:t>
      </w:r>
      <w:r w:rsidRPr="006522B3">
        <w:t xml:space="preserve"> (далее - электронное обучение)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педагогических работников.</w:t>
      </w:r>
    </w:p>
    <w:p w14:paraId="6A8263EE" w14:textId="77777777" w:rsidR="004B1B14" w:rsidRPr="006522B3" w:rsidRDefault="00D14A08" w:rsidP="00725BA4">
      <w:pPr>
        <w:pStyle w:val="a4"/>
        <w:numPr>
          <w:ilvl w:val="1"/>
          <w:numId w:val="4"/>
        </w:numPr>
        <w:tabs>
          <w:tab w:val="left" w:pos="505"/>
        </w:tabs>
        <w:ind w:right="136" w:firstLine="0"/>
        <w:rPr>
          <w:sz w:val="24"/>
        </w:rPr>
      </w:pPr>
      <w:r w:rsidRPr="006522B3">
        <w:rPr>
          <w:sz w:val="24"/>
        </w:rPr>
        <w:t>Дистанционные образовательные технологии при реализации образовательн</w:t>
      </w:r>
      <w:r w:rsidR="0022365F" w:rsidRPr="006522B3">
        <w:rPr>
          <w:sz w:val="24"/>
        </w:rPr>
        <w:t xml:space="preserve">ой </w:t>
      </w:r>
      <w:r>
        <w:rPr>
          <w:sz w:val="24"/>
        </w:rPr>
        <w:t>программ</w:t>
      </w:r>
      <w:r w:rsidR="0022365F">
        <w:rPr>
          <w:sz w:val="24"/>
        </w:rPr>
        <w:t>ы</w:t>
      </w:r>
      <w:r>
        <w:rPr>
          <w:sz w:val="24"/>
        </w:rPr>
        <w:t xml:space="preserve"> (далее - дистанционные технологии) – образовательные технологии, реализуемые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сетей при опосредованном (на расстоянии) </w:t>
      </w:r>
      <w:r w:rsidRPr="006522B3">
        <w:rPr>
          <w:sz w:val="24"/>
        </w:rPr>
        <w:t xml:space="preserve">взаимодействии </w:t>
      </w:r>
      <w:r w:rsidR="006522B3" w:rsidRPr="006522B3">
        <w:rPr>
          <w:sz w:val="24"/>
        </w:rPr>
        <w:t>родителей</w:t>
      </w:r>
      <w:r w:rsidR="00EF15C5" w:rsidRPr="006522B3">
        <w:rPr>
          <w:sz w:val="24"/>
        </w:rPr>
        <w:t xml:space="preserve"> </w:t>
      </w:r>
      <w:r w:rsidR="006522B3" w:rsidRPr="006522B3">
        <w:rPr>
          <w:sz w:val="24"/>
        </w:rPr>
        <w:t>(законных представителей</w:t>
      </w:r>
      <w:r w:rsidR="00EF15C5" w:rsidRPr="006522B3">
        <w:rPr>
          <w:sz w:val="24"/>
        </w:rPr>
        <w:t>) воспитанников</w:t>
      </w:r>
      <w:r w:rsidRPr="006522B3">
        <w:rPr>
          <w:sz w:val="24"/>
        </w:rPr>
        <w:t xml:space="preserve"> и педагогических </w:t>
      </w:r>
      <w:r w:rsidRPr="006522B3">
        <w:rPr>
          <w:spacing w:val="-2"/>
          <w:sz w:val="24"/>
        </w:rPr>
        <w:t>работников.</w:t>
      </w:r>
    </w:p>
    <w:p w14:paraId="2740869E" w14:textId="77777777" w:rsidR="00725BA4" w:rsidRDefault="00725BA4" w:rsidP="00725BA4">
      <w:pPr>
        <w:pStyle w:val="a4"/>
        <w:tabs>
          <w:tab w:val="left" w:pos="505"/>
        </w:tabs>
        <w:ind w:right="136"/>
        <w:jc w:val="left"/>
        <w:rPr>
          <w:sz w:val="24"/>
        </w:rPr>
      </w:pPr>
    </w:p>
    <w:p w14:paraId="7179171D" w14:textId="77777777" w:rsidR="004B1B14" w:rsidRDefault="00D14A08" w:rsidP="00725BA4">
      <w:pPr>
        <w:pStyle w:val="a4"/>
        <w:numPr>
          <w:ilvl w:val="0"/>
          <w:numId w:val="5"/>
        </w:numPr>
        <w:tabs>
          <w:tab w:val="left" w:pos="334"/>
          <w:tab w:val="left" w:pos="3108"/>
        </w:tabs>
        <w:spacing w:before="71"/>
        <w:ind w:left="3108" w:right="232" w:hanging="3013"/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дистанционных технологий в Учреждении</w:t>
      </w:r>
    </w:p>
    <w:p w14:paraId="4D78AAD2" w14:textId="77777777" w:rsidR="004B1B14" w:rsidRPr="006522B3" w:rsidRDefault="00D14A08" w:rsidP="00725BA4">
      <w:pPr>
        <w:pStyle w:val="a4"/>
        <w:numPr>
          <w:ilvl w:val="1"/>
          <w:numId w:val="5"/>
        </w:numPr>
        <w:tabs>
          <w:tab w:val="left" w:pos="501"/>
        </w:tabs>
        <w:ind w:right="137" w:firstLine="0"/>
        <w:rPr>
          <w:sz w:val="24"/>
        </w:rPr>
      </w:pPr>
      <w:r>
        <w:rPr>
          <w:sz w:val="24"/>
        </w:rPr>
        <w:t xml:space="preserve">Учреждение применяет электронное обучение и дистанционные технологии в очной </w:t>
      </w:r>
      <w:r w:rsidRPr="006522B3">
        <w:rPr>
          <w:sz w:val="24"/>
        </w:rPr>
        <w:t xml:space="preserve">форме </w:t>
      </w:r>
      <w:r w:rsidR="002628C4" w:rsidRPr="006522B3">
        <w:rPr>
          <w:sz w:val="24"/>
        </w:rPr>
        <w:t>при освоении программы дошкольного образования</w:t>
      </w:r>
      <w:r w:rsidR="00EF15C5" w:rsidRPr="006522B3">
        <w:rPr>
          <w:sz w:val="24"/>
        </w:rPr>
        <w:t>.</w:t>
      </w:r>
    </w:p>
    <w:p w14:paraId="293E1AB9" w14:textId="77777777" w:rsidR="004B1B14" w:rsidRPr="006522B3" w:rsidRDefault="00D14A08" w:rsidP="00725BA4">
      <w:pPr>
        <w:pStyle w:val="a4"/>
        <w:numPr>
          <w:ilvl w:val="1"/>
          <w:numId w:val="5"/>
        </w:numPr>
        <w:tabs>
          <w:tab w:val="left" w:pos="448"/>
        </w:tabs>
        <w:ind w:right="135" w:firstLine="0"/>
        <w:rPr>
          <w:sz w:val="24"/>
        </w:rPr>
      </w:pPr>
      <w:r w:rsidRPr="006522B3">
        <w:rPr>
          <w:sz w:val="24"/>
        </w:rPr>
        <w:t xml:space="preserve">Учреждение </w:t>
      </w:r>
      <w:r>
        <w:rPr>
          <w:sz w:val="24"/>
        </w:rPr>
        <w:t xml:space="preserve">доводит до участников образовательных отношений (педагогических </w:t>
      </w:r>
      <w:r>
        <w:rPr>
          <w:sz w:val="24"/>
        </w:rPr>
        <w:lastRenderedPageBreak/>
        <w:t xml:space="preserve">работников, родителей (законных представителей) </w:t>
      </w:r>
      <w:r w:rsidR="00EF15C5">
        <w:rPr>
          <w:sz w:val="24"/>
        </w:rPr>
        <w:t>воспитанников</w:t>
      </w:r>
      <w:r>
        <w:rPr>
          <w:sz w:val="24"/>
        </w:rPr>
        <w:t xml:space="preserve"> Учреждения) информацию о реализации образовательн</w:t>
      </w:r>
      <w:r w:rsidR="002628C4">
        <w:rPr>
          <w:sz w:val="24"/>
        </w:rPr>
        <w:t>ой</w:t>
      </w:r>
      <w:r>
        <w:rPr>
          <w:sz w:val="24"/>
        </w:rPr>
        <w:t xml:space="preserve"> программ</w:t>
      </w:r>
      <w:r w:rsidR="002628C4">
        <w:rPr>
          <w:sz w:val="24"/>
        </w:rPr>
        <w:t>ы</w:t>
      </w:r>
      <w:r>
        <w:rPr>
          <w:sz w:val="24"/>
        </w:rPr>
        <w:t xml:space="preserve"> или </w:t>
      </w:r>
      <w:r w:rsidR="002628C4">
        <w:rPr>
          <w:sz w:val="24"/>
        </w:rPr>
        <w:t>ее</w:t>
      </w:r>
      <w:r>
        <w:rPr>
          <w:sz w:val="24"/>
        </w:rPr>
        <w:t xml:space="preserve"> частей с применением электронного обучения и использования дистанционных технологий, путем </w:t>
      </w:r>
      <w:r w:rsidRPr="006522B3">
        <w:rPr>
          <w:sz w:val="24"/>
        </w:rPr>
        <w:t xml:space="preserve">выдачи уведомления </w:t>
      </w:r>
      <w:r w:rsidRPr="006522B3">
        <w:rPr>
          <w:spacing w:val="-2"/>
          <w:sz w:val="24"/>
        </w:rPr>
        <w:t>(Приложение).</w:t>
      </w:r>
    </w:p>
    <w:p w14:paraId="4E93FC47" w14:textId="77777777" w:rsidR="004B1B14" w:rsidRDefault="00D14A08">
      <w:pPr>
        <w:pStyle w:val="a4"/>
        <w:numPr>
          <w:ilvl w:val="1"/>
          <w:numId w:val="5"/>
        </w:numPr>
        <w:tabs>
          <w:tab w:val="left" w:pos="536"/>
        </w:tabs>
        <w:ind w:right="142" w:firstLine="0"/>
        <w:rPr>
          <w:sz w:val="24"/>
        </w:rPr>
      </w:pPr>
      <w:r>
        <w:rPr>
          <w:sz w:val="24"/>
        </w:rPr>
        <w:t>При реализации образовательн</w:t>
      </w:r>
      <w:r w:rsidR="002628C4">
        <w:rPr>
          <w:sz w:val="24"/>
        </w:rPr>
        <w:t>ой программ</w:t>
      </w:r>
      <w:r w:rsidR="00D11F72">
        <w:rPr>
          <w:sz w:val="24"/>
        </w:rPr>
        <w:t>ы</w:t>
      </w:r>
      <w:r w:rsidR="002628C4">
        <w:rPr>
          <w:sz w:val="24"/>
        </w:rPr>
        <w:t xml:space="preserve"> или ее</w:t>
      </w:r>
      <w:r>
        <w:rPr>
          <w:sz w:val="24"/>
        </w:rPr>
        <w:t xml:space="preserve"> частей с применением электронного обучения и использования дистанционных технологий:</w:t>
      </w:r>
    </w:p>
    <w:p w14:paraId="1E421E2A" w14:textId="77777777" w:rsidR="004B1B14" w:rsidRDefault="00D14A08">
      <w:pPr>
        <w:pStyle w:val="a3"/>
        <w:ind w:right="140"/>
        <w:jc w:val="both"/>
      </w:pPr>
      <w:r>
        <w:t xml:space="preserve">− местом осуществления образовательной деятельности является место нахождения </w:t>
      </w:r>
      <w:r>
        <w:rPr>
          <w:spacing w:val="-2"/>
        </w:rPr>
        <w:t>Учреждения;</w:t>
      </w:r>
    </w:p>
    <w:p w14:paraId="698BFA16" w14:textId="77777777" w:rsidR="004B1B14" w:rsidRDefault="00D14A08">
      <w:pPr>
        <w:pStyle w:val="a4"/>
        <w:numPr>
          <w:ilvl w:val="2"/>
          <w:numId w:val="5"/>
        </w:numPr>
        <w:tabs>
          <w:tab w:val="left" w:pos="171"/>
        </w:tabs>
        <w:ind w:right="148" w:firstLine="0"/>
        <w:rPr>
          <w:sz w:val="24"/>
        </w:rPr>
      </w:pPr>
      <w:r>
        <w:rPr>
          <w:sz w:val="24"/>
        </w:rPr>
        <w:t xml:space="preserve">Учреждение принимает меры по созданию безопасных условий </w:t>
      </w:r>
      <w:r w:rsidRPr="006522B3">
        <w:rPr>
          <w:sz w:val="24"/>
        </w:rPr>
        <w:t xml:space="preserve">для </w:t>
      </w:r>
      <w:r w:rsidR="00803E27" w:rsidRPr="006522B3">
        <w:rPr>
          <w:sz w:val="24"/>
        </w:rPr>
        <w:t>воспитанников</w:t>
      </w:r>
      <w:r w:rsidRPr="006522B3">
        <w:rPr>
          <w:sz w:val="24"/>
        </w:rPr>
        <w:t xml:space="preserve"> </w:t>
      </w:r>
      <w:r>
        <w:rPr>
          <w:sz w:val="24"/>
        </w:rPr>
        <w:t>в соответствии с установленными нормами, обеспечивающими его жизнь и здоровье;</w:t>
      </w:r>
    </w:p>
    <w:p w14:paraId="3A060D1D" w14:textId="77777777" w:rsidR="004B1B14" w:rsidRDefault="00D14A08" w:rsidP="004730BF">
      <w:pPr>
        <w:pStyle w:val="a4"/>
        <w:numPr>
          <w:ilvl w:val="2"/>
          <w:numId w:val="5"/>
        </w:numPr>
        <w:tabs>
          <w:tab w:val="left" w:pos="236"/>
        </w:tabs>
        <w:ind w:right="137" w:firstLine="0"/>
      </w:pPr>
      <w:r>
        <w:rPr>
          <w:sz w:val="24"/>
        </w:rPr>
        <w:t>Учреждение обеспечивает соответствующий применяемым технологиям уровень подготовки педагогических, административно</w:t>
      </w:r>
      <w:r w:rsidR="006522B3">
        <w:rPr>
          <w:sz w:val="24"/>
        </w:rPr>
        <w:t xml:space="preserve"> </w:t>
      </w:r>
      <w:r>
        <w:rPr>
          <w:sz w:val="24"/>
        </w:rPr>
        <w:t>- хозяйственных работников (в том числе курсы повышения квалификации);</w:t>
      </w:r>
      <w:r>
        <w:t xml:space="preserve"> </w:t>
      </w:r>
    </w:p>
    <w:p w14:paraId="1531D353" w14:textId="77777777" w:rsidR="004B1B14" w:rsidRPr="00346290" w:rsidRDefault="00D14A08">
      <w:pPr>
        <w:pStyle w:val="a3"/>
        <w:ind w:right="135"/>
        <w:jc w:val="both"/>
      </w:pPr>
      <w:r w:rsidRPr="00346290">
        <w:t xml:space="preserve">− Учреждение самостоятельно определяет соотношение объема занятий, проводимых путем непосредственного взаимодействия педагогического работника с </w:t>
      </w:r>
      <w:r w:rsidR="002628C4" w:rsidRPr="00346290">
        <w:t>воспитанниками</w:t>
      </w:r>
      <w:r w:rsidRPr="00346290">
        <w:t>, и учебных занятий с применением электронного обучения, и использования дистанционных образовательных технологий;</w:t>
      </w:r>
    </w:p>
    <w:p w14:paraId="3384DD10" w14:textId="77777777" w:rsidR="004B1B14" w:rsidRPr="00346290" w:rsidRDefault="00D14A08">
      <w:pPr>
        <w:pStyle w:val="a4"/>
        <w:numPr>
          <w:ilvl w:val="2"/>
          <w:numId w:val="5"/>
        </w:numPr>
        <w:tabs>
          <w:tab w:val="left" w:pos="226"/>
        </w:tabs>
        <w:ind w:right="137" w:firstLine="0"/>
        <w:rPr>
          <w:sz w:val="24"/>
        </w:rPr>
      </w:pPr>
      <w:r w:rsidRPr="00346290">
        <w:rPr>
          <w:sz w:val="24"/>
        </w:rPr>
        <w:t>допускается отсутств</w:t>
      </w:r>
      <w:r w:rsidR="002628C4" w:rsidRPr="00346290">
        <w:rPr>
          <w:sz w:val="24"/>
        </w:rPr>
        <w:t>ие</w:t>
      </w:r>
      <w:r w:rsidRPr="00346290">
        <w:rPr>
          <w:sz w:val="24"/>
        </w:rPr>
        <w:t xml:space="preserve"> занятий, проводимых путем непосредственного взаимодействия педагогического работника с </w:t>
      </w:r>
      <w:r w:rsidR="002628C4" w:rsidRPr="00346290">
        <w:rPr>
          <w:sz w:val="24"/>
        </w:rPr>
        <w:t>воспитанниками</w:t>
      </w:r>
      <w:r w:rsidRPr="00346290">
        <w:rPr>
          <w:sz w:val="24"/>
        </w:rPr>
        <w:t xml:space="preserve"> в </w:t>
      </w:r>
      <w:r w:rsidR="002628C4" w:rsidRPr="00346290">
        <w:rPr>
          <w:sz w:val="24"/>
        </w:rPr>
        <w:t>помещениях</w:t>
      </w:r>
      <w:r w:rsidRPr="00346290">
        <w:rPr>
          <w:sz w:val="24"/>
        </w:rPr>
        <w:t xml:space="preserve"> Учреждения</w:t>
      </w:r>
      <w:r w:rsidR="002628C4" w:rsidRPr="00346290">
        <w:rPr>
          <w:sz w:val="24"/>
        </w:rPr>
        <w:t xml:space="preserve"> (групповые и внегрупповые пространства)</w:t>
      </w:r>
      <w:r w:rsidRPr="00346290">
        <w:rPr>
          <w:sz w:val="24"/>
        </w:rPr>
        <w:t>.</w:t>
      </w:r>
    </w:p>
    <w:p w14:paraId="0B217459" w14:textId="77777777" w:rsidR="004B1B14" w:rsidRPr="00346290" w:rsidRDefault="002628C4">
      <w:pPr>
        <w:pStyle w:val="a4"/>
        <w:numPr>
          <w:ilvl w:val="1"/>
          <w:numId w:val="5"/>
        </w:numPr>
        <w:tabs>
          <w:tab w:val="left" w:pos="536"/>
        </w:tabs>
        <w:ind w:right="137" w:firstLine="0"/>
        <w:rPr>
          <w:sz w:val="24"/>
        </w:rPr>
      </w:pPr>
      <w:r w:rsidRPr="00346290">
        <w:rPr>
          <w:sz w:val="24"/>
        </w:rPr>
        <w:t>При реализации образовательной</w:t>
      </w:r>
      <w:r w:rsidR="00D14A08" w:rsidRPr="00346290">
        <w:rPr>
          <w:sz w:val="24"/>
        </w:rPr>
        <w:t xml:space="preserve"> программ</w:t>
      </w:r>
      <w:r w:rsidRPr="00346290">
        <w:rPr>
          <w:sz w:val="24"/>
        </w:rPr>
        <w:t>ы или ее</w:t>
      </w:r>
      <w:r w:rsidR="00D14A08" w:rsidRPr="00346290">
        <w:rPr>
          <w:sz w:val="24"/>
        </w:rPr>
        <w:t xml:space="preserve"> частей с применением исключительно электронного обучения и использования дистанционных технологий Учреждение самостоятельно:</w:t>
      </w:r>
    </w:p>
    <w:p w14:paraId="1D794364" w14:textId="77777777" w:rsidR="004B1B14" w:rsidRPr="00346290" w:rsidRDefault="00D14A08">
      <w:pPr>
        <w:pStyle w:val="a3"/>
        <w:ind w:right="135"/>
        <w:jc w:val="both"/>
      </w:pPr>
      <w:r w:rsidRPr="00346290">
        <w:t xml:space="preserve">− создает условия для функционирования электронной информационно- образовательной среды, обеспечивающей освоение </w:t>
      </w:r>
      <w:r w:rsidR="00B045CA" w:rsidRPr="00346290">
        <w:t>воспитанниками</w:t>
      </w:r>
      <w:r w:rsidRPr="00346290">
        <w:t xml:space="preserve"> образовательн</w:t>
      </w:r>
      <w:r w:rsidR="00B045CA" w:rsidRPr="00346290">
        <w:t>ой</w:t>
      </w:r>
      <w:r w:rsidRPr="00346290">
        <w:t xml:space="preserve"> программ</w:t>
      </w:r>
      <w:r w:rsidR="00B045CA" w:rsidRPr="00346290">
        <w:t>ы</w:t>
      </w:r>
      <w:r w:rsidRPr="00346290">
        <w:t xml:space="preserve"> или </w:t>
      </w:r>
      <w:r w:rsidR="00B045CA" w:rsidRPr="00346290">
        <w:t>ее</w:t>
      </w:r>
      <w:r w:rsidRPr="00346290">
        <w:t xml:space="preserve"> частей в полном объеме независимо от места нахождения </w:t>
      </w:r>
      <w:r w:rsidRPr="00346290">
        <w:rPr>
          <w:spacing w:val="-2"/>
        </w:rPr>
        <w:t>обучающихся;</w:t>
      </w:r>
    </w:p>
    <w:p w14:paraId="387377EA" w14:textId="77777777" w:rsidR="004B1B14" w:rsidRDefault="00B045CA">
      <w:pPr>
        <w:pStyle w:val="a4"/>
        <w:numPr>
          <w:ilvl w:val="1"/>
          <w:numId w:val="5"/>
        </w:numPr>
        <w:tabs>
          <w:tab w:val="left" w:pos="536"/>
        </w:tabs>
        <w:ind w:right="136" w:firstLine="0"/>
        <w:rPr>
          <w:sz w:val="24"/>
        </w:rPr>
      </w:pPr>
      <w:r w:rsidRPr="00346290">
        <w:rPr>
          <w:sz w:val="24"/>
        </w:rPr>
        <w:t>При реализации образовательной</w:t>
      </w:r>
      <w:r w:rsidR="00D14A08" w:rsidRPr="00346290">
        <w:rPr>
          <w:sz w:val="24"/>
        </w:rPr>
        <w:t xml:space="preserve"> программ</w:t>
      </w:r>
      <w:r w:rsidRPr="00346290">
        <w:rPr>
          <w:sz w:val="24"/>
        </w:rPr>
        <w:t>ы или ее</w:t>
      </w:r>
      <w:r w:rsidR="00D14A08" w:rsidRPr="00346290">
        <w:rPr>
          <w:sz w:val="24"/>
        </w:rPr>
        <w:t xml:space="preserve"> частей с применением </w:t>
      </w:r>
      <w:r w:rsidR="00D14A08">
        <w:rPr>
          <w:sz w:val="24"/>
        </w:rPr>
        <w:t>электронного обучения и использования дистанционных технологий Учреждением соблюдаются следующие требования</w:t>
      </w:r>
      <w:r w:rsidR="00586AC3">
        <w:rPr>
          <w:sz w:val="24"/>
        </w:rPr>
        <w:t xml:space="preserve"> СанПиНа</w:t>
      </w:r>
      <w:r w:rsidR="00D14A08">
        <w:rPr>
          <w:sz w:val="24"/>
        </w:rPr>
        <w:t>:</w:t>
      </w:r>
    </w:p>
    <w:p w14:paraId="40CC130A" w14:textId="77777777" w:rsidR="004B1B14" w:rsidRDefault="00D14A08" w:rsidP="00177A4B">
      <w:pPr>
        <w:pStyle w:val="a4"/>
        <w:numPr>
          <w:ilvl w:val="2"/>
          <w:numId w:val="5"/>
        </w:numPr>
        <w:tabs>
          <w:tab w:val="left" w:pos="205"/>
        </w:tabs>
        <w:spacing w:before="66"/>
        <w:ind w:right="135" w:firstLine="0"/>
      </w:pPr>
      <w:r w:rsidRPr="00586AC3">
        <w:rPr>
          <w:sz w:val="24"/>
        </w:rPr>
        <w:t xml:space="preserve">использование электронных средств обучение (далее - ЭСО) осуществляется при </w:t>
      </w:r>
      <w:r w:rsidRPr="006522B3">
        <w:rPr>
          <w:sz w:val="24"/>
        </w:rPr>
        <w:t>наличии</w:t>
      </w:r>
      <w:r w:rsidR="006522B3">
        <w:rPr>
          <w:spacing w:val="40"/>
          <w:sz w:val="24"/>
        </w:rPr>
        <w:t xml:space="preserve"> </w:t>
      </w:r>
      <w:r w:rsidRPr="006522B3">
        <w:rPr>
          <w:sz w:val="24"/>
        </w:rPr>
        <w:t>документов</w:t>
      </w:r>
      <w:r w:rsidR="001C410B">
        <w:rPr>
          <w:spacing w:val="40"/>
          <w:sz w:val="24"/>
        </w:rPr>
        <w:t xml:space="preserve"> </w:t>
      </w:r>
      <w:r w:rsidRPr="006522B3">
        <w:rPr>
          <w:sz w:val="24"/>
        </w:rPr>
        <w:t>об</w:t>
      </w:r>
      <w:r w:rsidRPr="006522B3">
        <w:rPr>
          <w:spacing w:val="40"/>
          <w:sz w:val="24"/>
        </w:rPr>
        <w:t xml:space="preserve">  </w:t>
      </w:r>
      <w:r w:rsidRPr="006522B3">
        <w:rPr>
          <w:sz w:val="24"/>
        </w:rPr>
        <w:t>оценке</w:t>
      </w:r>
      <w:r w:rsidRPr="006522B3">
        <w:rPr>
          <w:spacing w:val="40"/>
          <w:sz w:val="24"/>
        </w:rPr>
        <w:t xml:space="preserve">  </w:t>
      </w:r>
      <w:r w:rsidRPr="006522B3">
        <w:rPr>
          <w:sz w:val="24"/>
        </w:rPr>
        <w:t>(подтверждении)</w:t>
      </w:r>
      <w:r w:rsidRPr="006522B3">
        <w:rPr>
          <w:spacing w:val="40"/>
          <w:sz w:val="24"/>
        </w:rPr>
        <w:t xml:space="preserve">  </w:t>
      </w:r>
      <w:r w:rsidRPr="006522B3">
        <w:rPr>
          <w:sz w:val="24"/>
        </w:rPr>
        <w:t>соответствия.</w:t>
      </w:r>
      <w:r w:rsidRPr="006522B3">
        <w:rPr>
          <w:spacing w:val="40"/>
          <w:sz w:val="24"/>
        </w:rPr>
        <w:t xml:space="preserve">  </w:t>
      </w:r>
      <w:r w:rsidRPr="00586AC3">
        <w:rPr>
          <w:sz w:val="24"/>
        </w:rPr>
        <w:t>Использование</w:t>
      </w:r>
      <w:r w:rsidR="00586AC3">
        <w:rPr>
          <w:sz w:val="24"/>
        </w:rPr>
        <w:t xml:space="preserve"> </w:t>
      </w:r>
      <w:r>
        <w:t xml:space="preserve">мониторов на основе электронно-лучевых трубок в </w:t>
      </w:r>
      <w:r w:rsidR="00B045CA">
        <w:t>Учреждении</w:t>
      </w:r>
      <w:r>
        <w:t xml:space="preserve"> не </w:t>
      </w:r>
      <w:r w:rsidRPr="00586AC3">
        <w:rPr>
          <w:spacing w:val="-2"/>
        </w:rPr>
        <w:t>допускается;</w:t>
      </w:r>
    </w:p>
    <w:p w14:paraId="700347F6" w14:textId="77777777" w:rsidR="004B1B14" w:rsidRDefault="00D14A08">
      <w:pPr>
        <w:pStyle w:val="a4"/>
        <w:numPr>
          <w:ilvl w:val="2"/>
          <w:numId w:val="5"/>
        </w:numPr>
        <w:tabs>
          <w:tab w:val="left" w:pos="236"/>
        </w:tabs>
        <w:ind w:right="137" w:firstLine="0"/>
        <w:rPr>
          <w:sz w:val="24"/>
        </w:rPr>
      </w:pPr>
      <w:r>
        <w:rPr>
          <w:sz w:val="24"/>
        </w:rPr>
        <w:t xml:space="preserve">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</w:t>
      </w:r>
      <w:r>
        <w:rPr>
          <w:spacing w:val="-2"/>
          <w:sz w:val="24"/>
        </w:rPr>
        <w:t>допускается;</w:t>
      </w:r>
    </w:p>
    <w:p w14:paraId="48ECA6B2" w14:textId="77777777" w:rsidR="004B1B14" w:rsidRDefault="00D14A08">
      <w:pPr>
        <w:pStyle w:val="a4"/>
        <w:numPr>
          <w:ilvl w:val="2"/>
          <w:numId w:val="5"/>
        </w:numPr>
        <w:tabs>
          <w:tab w:val="left" w:pos="140"/>
        </w:tabs>
        <w:spacing w:before="1"/>
        <w:ind w:left="140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используются.</w:t>
      </w:r>
    </w:p>
    <w:p w14:paraId="39C3DE18" w14:textId="77777777" w:rsidR="004B1B14" w:rsidRDefault="00D14A08">
      <w:pPr>
        <w:pStyle w:val="a3"/>
      </w:pPr>
      <w:r>
        <w:t>Размещение</w:t>
      </w:r>
      <w:r>
        <w:rPr>
          <w:spacing w:val="40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станций</w:t>
      </w:r>
      <w:r>
        <w:rPr>
          <w:spacing w:val="40"/>
        </w:rPr>
        <w:t xml:space="preserve"> </w:t>
      </w:r>
      <w:r>
        <w:t>подвижной</w:t>
      </w:r>
      <w:r>
        <w:rPr>
          <w:spacing w:val="40"/>
        </w:rPr>
        <w:t xml:space="preserve"> </w:t>
      </w:r>
      <w:r>
        <w:t>сотовой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территории Учреждения не допускается;</w:t>
      </w:r>
    </w:p>
    <w:p w14:paraId="2A2C19FC" w14:textId="77777777" w:rsidR="004B1B14" w:rsidRDefault="00D14A08">
      <w:pPr>
        <w:pStyle w:val="a4"/>
        <w:numPr>
          <w:ilvl w:val="2"/>
          <w:numId w:val="5"/>
        </w:numPr>
        <w:tabs>
          <w:tab w:val="left" w:pos="166"/>
        </w:tabs>
        <w:ind w:right="142" w:firstLine="0"/>
        <w:rPr>
          <w:sz w:val="24"/>
        </w:rPr>
      </w:pPr>
      <w:r>
        <w:rPr>
          <w:sz w:val="24"/>
        </w:rPr>
        <w:t>непрерывная и суммарная продолжительность использования различных типов ЭСО на занятиях должна соответствовать гигиеническим нормативам;</w:t>
      </w:r>
    </w:p>
    <w:p w14:paraId="78ED9529" w14:textId="77777777" w:rsidR="004B1B14" w:rsidRDefault="00D14A08">
      <w:pPr>
        <w:pStyle w:val="a4"/>
        <w:numPr>
          <w:ilvl w:val="2"/>
          <w:numId w:val="5"/>
        </w:numPr>
        <w:tabs>
          <w:tab w:val="left" w:pos="178"/>
        </w:tabs>
        <w:ind w:right="142" w:firstLine="0"/>
        <w:rPr>
          <w:sz w:val="24"/>
        </w:rPr>
      </w:pPr>
      <w:r>
        <w:rPr>
          <w:sz w:val="24"/>
        </w:rPr>
        <w:t>интерактивную доску (панель) и другие ЭСО следует выключать или переводить в режим ожидания, когда их использование приостановлено или завершено;</w:t>
      </w:r>
    </w:p>
    <w:p w14:paraId="4D804413" w14:textId="77777777" w:rsidR="004B1B14" w:rsidRDefault="00D14A08">
      <w:pPr>
        <w:pStyle w:val="a4"/>
        <w:numPr>
          <w:ilvl w:val="2"/>
          <w:numId w:val="5"/>
        </w:numPr>
        <w:tabs>
          <w:tab w:val="left" w:pos="217"/>
        </w:tabs>
        <w:spacing w:before="1"/>
        <w:ind w:right="134" w:firstLine="0"/>
        <w:rPr>
          <w:sz w:val="24"/>
        </w:rPr>
      </w:pPr>
      <w:r>
        <w:rPr>
          <w:sz w:val="24"/>
        </w:rPr>
        <w:t>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</w:t>
      </w:r>
      <w:r w:rsidR="00B4160F">
        <w:rPr>
          <w:sz w:val="24"/>
        </w:rPr>
        <w:t xml:space="preserve"> содержащих не менее 70% спирта.</w:t>
      </w:r>
    </w:p>
    <w:p w14:paraId="4CC0623F" w14:textId="77777777" w:rsidR="004B1B14" w:rsidRDefault="004B1B14">
      <w:pPr>
        <w:pStyle w:val="a3"/>
        <w:spacing w:before="6"/>
        <w:ind w:left="0"/>
        <w:rPr>
          <w:rFonts w:ascii="Arial MT"/>
        </w:rPr>
      </w:pPr>
    </w:p>
    <w:p w14:paraId="0B85E075" w14:textId="77777777" w:rsidR="004B1B14" w:rsidRDefault="00D14A08">
      <w:pPr>
        <w:pStyle w:val="a4"/>
        <w:numPr>
          <w:ilvl w:val="0"/>
          <w:numId w:val="5"/>
        </w:numPr>
        <w:tabs>
          <w:tab w:val="left" w:pos="774"/>
        </w:tabs>
        <w:ind w:left="774" w:hanging="36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использования</w:t>
      </w:r>
    </w:p>
    <w:p w14:paraId="2A00AC9E" w14:textId="77777777" w:rsidR="004B1B14" w:rsidRDefault="00D14A08">
      <w:pPr>
        <w:spacing w:line="274" w:lineRule="exact"/>
        <w:ind w:left="3482"/>
        <w:jc w:val="both"/>
        <w:rPr>
          <w:b/>
          <w:spacing w:val="-2"/>
          <w:sz w:val="24"/>
        </w:rPr>
      </w:pPr>
      <w:r>
        <w:rPr>
          <w:b/>
          <w:sz w:val="24"/>
        </w:rPr>
        <w:t>дистанционного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76EAE124" w14:textId="77777777" w:rsidR="00B4160F" w:rsidRPr="00346290" w:rsidRDefault="00B4160F">
      <w:pPr>
        <w:spacing w:line="274" w:lineRule="exact"/>
        <w:ind w:left="3482"/>
        <w:jc w:val="both"/>
        <w:rPr>
          <w:b/>
          <w:sz w:val="24"/>
        </w:rPr>
      </w:pPr>
    </w:p>
    <w:p w14:paraId="2BCC27AD" w14:textId="77777777" w:rsidR="004B1B14" w:rsidRPr="00346290" w:rsidRDefault="00D14A08">
      <w:pPr>
        <w:pStyle w:val="a4"/>
        <w:numPr>
          <w:ilvl w:val="1"/>
          <w:numId w:val="5"/>
        </w:numPr>
        <w:tabs>
          <w:tab w:val="left" w:pos="424"/>
        </w:tabs>
        <w:ind w:right="135" w:firstLine="0"/>
        <w:rPr>
          <w:sz w:val="24"/>
        </w:rPr>
      </w:pPr>
      <w:r w:rsidRPr="00346290">
        <w:rPr>
          <w:sz w:val="24"/>
        </w:rPr>
        <w:t>Учебно-методическое</w:t>
      </w:r>
      <w:r w:rsidRPr="00346290">
        <w:rPr>
          <w:spacing w:val="-4"/>
          <w:sz w:val="24"/>
        </w:rPr>
        <w:t xml:space="preserve"> </w:t>
      </w:r>
      <w:r w:rsidRPr="00346290">
        <w:rPr>
          <w:sz w:val="24"/>
        </w:rPr>
        <w:t>обеспечение</w:t>
      </w:r>
      <w:r w:rsidRPr="00346290">
        <w:rPr>
          <w:spacing w:val="-2"/>
          <w:sz w:val="24"/>
        </w:rPr>
        <w:t xml:space="preserve"> </w:t>
      </w:r>
      <w:r w:rsidR="00B4160F" w:rsidRPr="00346290">
        <w:rPr>
          <w:sz w:val="24"/>
        </w:rPr>
        <w:t>образовательного</w:t>
      </w:r>
      <w:r w:rsidRPr="00346290">
        <w:rPr>
          <w:spacing w:val="-3"/>
          <w:sz w:val="24"/>
        </w:rPr>
        <w:t xml:space="preserve"> </w:t>
      </w:r>
      <w:r w:rsidRPr="00346290">
        <w:rPr>
          <w:sz w:val="24"/>
        </w:rPr>
        <w:t>процесса</w:t>
      </w:r>
      <w:r w:rsidRPr="00346290">
        <w:rPr>
          <w:spacing w:val="-4"/>
          <w:sz w:val="24"/>
        </w:rPr>
        <w:t xml:space="preserve"> </w:t>
      </w:r>
      <w:r w:rsidRPr="00346290">
        <w:rPr>
          <w:sz w:val="24"/>
        </w:rPr>
        <w:t>с</w:t>
      </w:r>
      <w:r w:rsidRPr="00346290">
        <w:rPr>
          <w:spacing w:val="-4"/>
          <w:sz w:val="24"/>
        </w:rPr>
        <w:t xml:space="preserve"> </w:t>
      </w:r>
      <w:r w:rsidRPr="00346290">
        <w:rPr>
          <w:sz w:val="24"/>
        </w:rPr>
        <w:t>применением</w:t>
      </w:r>
      <w:r w:rsidRPr="00346290">
        <w:rPr>
          <w:spacing w:val="-4"/>
          <w:sz w:val="24"/>
        </w:rPr>
        <w:t xml:space="preserve"> </w:t>
      </w:r>
      <w:r w:rsidRPr="00346290">
        <w:rPr>
          <w:sz w:val="24"/>
        </w:rPr>
        <w:t xml:space="preserve">электронного обучения и использования дистанционных технологий включает электронные информационные образовательные ресурсы, размещенные на электронных носителях и (или) в электронной среде поддержки обучения, </w:t>
      </w:r>
      <w:r w:rsidRPr="00346290">
        <w:rPr>
          <w:sz w:val="24"/>
        </w:rPr>
        <w:lastRenderedPageBreak/>
        <w:t xml:space="preserve">разработанные в соответствии с требованиями ФГОС соответствующего уровня образования, локальными актами </w:t>
      </w:r>
      <w:r w:rsidRPr="00346290">
        <w:rPr>
          <w:spacing w:val="-2"/>
          <w:sz w:val="24"/>
        </w:rPr>
        <w:t>Учреждения.</w:t>
      </w:r>
    </w:p>
    <w:p w14:paraId="521AEC97" w14:textId="77777777" w:rsidR="004B1B14" w:rsidRPr="00346290" w:rsidRDefault="00D14A08">
      <w:pPr>
        <w:pStyle w:val="a4"/>
        <w:numPr>
          <w:ilvl w:val="1"/>
          <w:numId w:val="5"/>
        </w:numPr>
        <w:tabs>
          <w:tab w:val="left" w:pos="431"/>
        </w:tabs>
        <w:ind w:right="138" w:firstLine="0"/>
        <w:rPr>
          <w:sz w:val="24"/>
        </w:rPr>
      </w:pPr>
      <w:r w:rsidRPr="00346290">
        <w:rPr>
          <w:sz w:val="24"/>
        </w:rPr>
        <w:t>Учебно-методическое</w:t>
      </w:r>
      <w:r w:rsidRPr="00346290">
        <w:rPr>
          <w:spacing w:val="-2"/>
          <w:sz w:val="24"/>
        </w:rPr>
        <w:t xml:space="preserve"> </w:t>
      </w:r>
      <w:r w:rsidRPr="00346290">
        <w:rPr>
          <w:sz w:val="24"/>
        </w:rPr>
        <w:t>обеспечение предусматривает организацию</w:t>
      </w:r>
      <w:r w:rsidRPr="00346290">
        <w:rPr>
          <w:spacing w:val="-1"/>
          <w:sz w:val="24"/>
        </w:rPr>
        <w:t xml:space="preserve"> </w:t>
      </w:r>
      <w:r w:rsidR="00B4160F" w:rsidRPr="00346290">
        <w:rPr>
          <w:spacing w:val="-1"/>
          <w:sz w:val="24"/>
        </w:rPr>
        <w:t xml:space="preserve">совместной с родителями (законными представителями) </w:t>
      </w:r>
      <w:r w:rsidRPr="00346290">
        <w:rPr>
          <w:sz w:val="24"/>
        </w:rPr>
        <w:t xml:space="preserve">работы </w:t>
      </w:r>
      <w:r w:rsidR="006C0677" w:rsidRPr="00346290">
        <w:rPr>
          <w:sz w:val="24"/>
        </w:rPr>
        <w:t>воспитанников</w:t>
      </w:r>
      <w:r w:rsidRPr="00346290">
        <w:rPr>
          <w:sz w:val="24"/>
        </w:rPr>
        <w:t xml:space="preserve">, путем предоставления </w:t>
      </w:r>
      <w:r w:rsidR="006C0677" w:rsidRPr="00346290">
        <w:rPr>
          <w:sz w:val="24"/>
        </w:rPr>
        <w:t>воспитаннику</w:t>
      </w:r>
      <w:r w:rsidRPr="00346290">
        <w:rPr>
          <w:spacing w:val="80"/>
          <w:sz w:val="24"/>
        </w:rPr>
        <w:t xml:space="preserve"> </w:t>
      </w:r>
      <w:r w:rsidRPr="00346290">
        <w:rPr>
          <w:sz w:val="24"/>
        </w:rPr>
        <w:t xml:space="preserve">необходимых (основных) </w:t>
      </w:r>
      <w:r w:rsidR="006C0677" w:rsidRPr="00346290">
        <w:rPr>
          <w:sz w:val="24"/>
        </w:rPr>
        <w:t xml:space="preserve">развивающих </w:t>
      </w:r>
      <w:r w:rsidRPr="00346290">
        <w:rPr>
          <w:sz w:val="24"/>
        </w:rPr>
        <w:t>материалов, специально разработанных для реализации электронного обучения и дистанционных технологий.</w:t>
      </w:r>
    </w:p>
    <w:p w14:paraId="6DF34767" w14:textId="77777777" w:rsidR="004B1B14" w:rsidRPr="00346290" w:rsidRDefault="00D14A08">
      <w:pPr>
        <w:pStyle w:val="a4"/>
        <w:numPr>
          <w:ilvl w:val="1"/>
          <w:numId w:val="5"/>
        </w:numPr>
        <w:tabs>
          <w:tab w:val="left" w:pos="479"/>
        </w:tabs>
        <w:ind w:right="141" w:firstLine="0"/>
        <w:rPr>
          <w:sz w:val="24"/>
        </w:rPr>
      </w:pPr>
      <w:r w:rsidRPr="00346290">
        <w:rPr>
          <w:sz w:val="24"/>
        </w:rPr>
        <w:t xml:space="preserve">В состав учебно-методического обеспечения </w:t>
      </w:r>
      <w:r w:rsidR="006C0677" w:rsidRPr="00346290">
        <w:rPr>
          <w:sz w:val="24"/>
        </w:rPr>
        <w:t>образовательного</w:t>
      </w:r>
      <w:r w:rsidRPr="00346290">
        <w:rPr>
          <w:sz w:val="24"/>
        </w:rPr>
        <w:t xml:space="preserve"> процесса с применением электронного обучения и использования дистанционных технологий входят:</w:t>
      </w:r>
    </w:p>
    <w:p w14:paraId="29071F7F" w14:textId="77777777" w:rsidR="004B1B14" w:rsidRPr="00346290" w:rsidRDefault="00D14A08" w:rsidP="00532F23">
      <w:pPr>
        <w:pStyle w:val="a3"/>
      </w:pPr>
      <w:r w:rsidRPr="00346290">
        <w:t>−</w:t>
      </w:r>
      <w:r w:rsidRPr="00346290">
        <w:rPr>
          <w:spacing w:val="-3"/>
        </w:rPr>
        <w:t xml:space="preserve"> </w:t>
      </w:r>
      <w:r w:rsidR="006C0677" w:rsidRPr="00346290">
        <w:rPr>
          <w:spacing w:val="-3"/>
        </w:rPr>
        <w:t xml:space="preserve">дидактические материалы по </w:t>
      </w:r>
      <w:r w:rsidR="00532F23" w:rsidRPr="00346290">
        <w:t>образовательной</w:t>
      </w:r>
      <w:r w:rsidRPr="00346290">
        <w:rPr>
          <w:spacing w:val="-1"/>
        </w:rPr>
        <w:t xml:space="preserve"> </w:t>
      </w:r>
      <w:r w:rsidRPr="00346290">
        <w:rPr>
          <w:spacing w:val="-2"/>
        </w:rPr>
        <w:t>программ</w:t>
      </w:r>
      <w:r w:rsidR="00532F23" w:rsidRPr="00346290">
        <w:rPr>
          <w:spacing w:val="-2"/>
        </w:rPr>
        <w:t>е;</w:t>
      </w:r>
    </w:p>
    <w:p w14:paraId="11502654" w14:textId="77777777" w:rsidR="004B1B14" w:rsidRPr="00346290" w:rsidRDefault="00D14A08" w:rsidP="00532F23">
      <w:pPr>
        <w:pStyle w:val="a3"/>
        <w:tabs>
          <w:tab w:val="left" w:pos="392"/>
          <w:tab w:val="left" w:pos="1570"/>
          <w:tab w:val="left" w:pos="1966"/>
          <w:tab w:val="left" w:pos="2853"/>
          <w:tab w:val="left" w:pos="3222"/>
          <w:tab w:val="left" w:pos="4001"/>
          <w:tab w:val="left" w:pos="4033"/>
          <w:tab w:val="left" w:pos="4353"/>
          <w:tab w:val="left" w:pos="5889"/>
          <w:tab w:val="left" w:pos="6027"/>
          <w:tab w:val="left" w:pos="6688"/>
          <w:tab w:val="left" w:pos="7183"/>
          <w:tab w:val="left" w:pos="8057"/>
          <w:tab w:val="left" w:pos="8789"/>
          <w:tab w:val="left" w:pos="9072"/>
        </w:tabs>
        <w:ind w:right="136"/>
      </w:pPr>
      <w:r w:rsidRPr="00346290">
        <w:rPr>
          <w:spacing w:val="-10"/>
        </w:rPr>
        <w:t>−</w:t>
      </w:r>
      <w:r w:rsidR="00532F23" w:rsidRPr="00346290">
        <w:t xml:space="preserve"> </w:t>
      </w:r>
      <w:r w:rsidRPr="00346290">
        <w:rPr>
          <w:spacing w:val="-2"/>
        </w:rPr>
        <w:t>электронные</w:t>
      </w:r>
      <w:r w:rsidRPr="00346290">
        <w:tab/>
      </w:r>
      <w:r w:rsidRPr="00346290">
        <w:rPr>
          <w:spacing w:val="-2"/>
        </w:rPr>
        <w:t>информационные</w:t>
      </w:r>
      <w:r w:rsidRPr="00346290">
        <w:tab/>
      </w:r>
      <w:r w:rsidRPr="00346290">
        <w:tab/>
      </w:r>
      <w:r w:rsidRPr="00346290">
        <w:rPr>
          <w:spacing w:val="-2"/>
        </w:rPr>
        <w:t>образовательные</w:t>
      </w:r>
      <w:r w:rsidRPr="00346290">
        <w:tab/>
      </w:r>
      <w:r w:rsidRPr="00346290">
        <w:tab/>
      </w:r>
      <w:r w:rsidRPr="00346290">
        <w:rPr>
          <w:spacing w:val="-2"/>
        </w:rPr>
        <w:t>ресурсы,</w:t>
      </w:r>
      <w:r w:rsidRPr="00346290">
        <w:tab/>
      </w:r>
      <w:r w:rsidRPr="00346290">
        <w:rPr>
          <w:spacing w:val="-2"/>
        </w:rPr>
        <w:t>размещенные</w:t>
      </w:r>
      <w:r w:rsidRPr="00346290">
        <w:tab/>
      </w:r>
      <w:r w:rsidRPr="00346290">
        <w:rPr>
          <w:spacing w:val="-6"/>
        </w:rPr>
        <w:t xml:space="preserve">на </w:t>
      </w:r>
      <w:r w:rsidRPr="00346290">
        <w:rPr>
          <w:spacing w:val="-2"/>
        </w:rPr>
        <w:t>электронных</w:t>
      </w:r>
      <w:r w:rsidRPr="00346290">
        <w:tab/>
      </w:r>
      <w:r w:rsidRPr="00346290">
        <w:rPr>
          <w:spacing w:val="-2"/>
        </w:rPr>
        <w:t>носителях</w:t>
      </w:r>
      <w:r w:rsidRPr="00346290">
        <w:tab/>
      </w:r>
      <w:r w:rsidRPr="00346290">
        <w:rPr>
          <w:spacing w:val="-10"/>
        </w:rPr>
        <w:t>и</w:t>
      </w:r>
      <w:r w:rsidRPr="00346290">
        <w:tab/>
      </w:r>
      <w:r w:rsidRPr="00346290">
        <w:rPr>
          <w:spacing w:val="-4"/>
        </w:rPr>
        <w:t>(или)</w:t>
      </w:r>
      <w:r w:rsidRPr="00346290">
        <w:tab/>
      </w:r>
      <w:r w:rsidRPr="00346290">
        <w:rPr>
          <w:spacing w:val="-10"/>
        </w:rPr>
        <w:t>в</w:t>
      </w:r>
      <w:r w:rsidRPr="00346290">
        <w:tab/>
      </w:r>
      <w:r w:rsidRPr="00346290">
        <w:rPr>
          <w:spacing w:val="-2"/>
        </w:rPr>
        <w:t>электронной</w:t>
      </w:r>
      <w:r w:rsidRPr="00346290">
        <w:tab/>
      </w:r>
      <w:r w:rsidRPr="00346290">
        <w:rPr>
          <w:spacing w:val="-2"/>
        </w:rPr>
        <w:t>среде</w:t>
      </w:r>
      <w:r w:rsidRPr="00346290">
        <w:tab/>
      </w:r>
      <w:r w:rsidRPr="00346290">
        <w:rPr>
          <w:spacing w:val="-2"/>
        </w:rPr>
        <w:t>поддержки</w:t>
      </w:r>
      <w:r w:rsidR="00532F23" w:rsidRPr="00346290">
        <w:rPr>
          <w:spacing w:val="-2"/>
        </w:rPr>
        <w:t xml:space="preserve"> </w:t>
      </w:r>
      <w:r w:rsidRPr="00346290">
        <w:rPr>
          <w:spacing w:val="-2"/>
        </w:rPr>
        <w:t>обучения,</w:t>
      </w:r>
      <w:r w:rsidR="00532F23" w:rsidRPr="00346290">
        <w:rPr>
          <w:spacing w:val="-2"/>
        </w:rPr>
        <w:t xml:space="preserve"> </w:t>
      </w:r>
      <w:r w:rsidRPr="00346290">
        <w:t>разработанные</w:t>
      </w:r>
      <w:r w:rsidRPr="00346290">
        <w:rPr>
          <w:spacing w:val="80"/>
        </w:rPr>
        <w:t xml:space="preserve"> </w:t>
      </w:r>
      <w:r w:rsidRPr="00346290">
        <w:t>в</w:t>
      </w:r>
      <w:r w:rsidRPr="00346290">
        <w:rPr>
          <w:spacing w:val="80"/>
        </w:rPr>
        <w:t xml:space="preserve"> </w:t>
      </w:r>
      <w:r w:rsidRPr="00346290">
        <w:t>соответствии</w:t>
      </w:r>
      <w:r w:rsidRPr="00346290">
        <w:rPr>
          <w:spacing w:val="80"/>
        </w:rPr>
        <w:t xml:space="preserve"> </w:t>
      </w:r>
      <w:r w:rsidRPr="00346290">
        <w:t>с</w:t>
      </w:r>
      <w:r w:rsidRPr="00346290">
        <w:rPr>
          <w:spacing w:val="80"/>
        </w:rPr>
        <w:t xml:space="preserve"> </w:t>
      </w:r>
      <w:r w:rsidRPr="00346290">
        <w:t>требованиями</w:t>
      </w:r>
      <w:r w:rsidRPr="00346290">
        <w:rPr>
          <w:spacing w:val="80"/>
        </w:rPr>
        <w:t xml:space="preserve"> </w:t>
      </w:r>
      <w:r w:rsidRPr="00346290">
        <w:t>ФГОС</w:t>
      </w:r>
      <w:r w:rsidRPr="00346290">
        <w:rPr>
          <w:spacing w:val="80"/>
        </w:rPr>
        <w:t xml:space="preserve"> </w:t>
      </w:r>
      <w:r w:rsidRPr="00346290">
        <w:t>соответствующего</w:t>
      </w:r>
      <w:r w:rsidRPr="00346290">
        <w:rPr>
          <w:spacing w:val="80"/>
        </w:rPr>
        <w:t xml:space="preserve"> </w:t>
      </w:r>
      <w:r w:rsidRPr="00346290">
        <w:t>уровня</w:t>
      </w:r>
      <w:r w:rsidRPr="00346290">
        <w:rPr>
          <w:spacing w:val="40"/>
        </w:rPr>
        <w:t xml:space="preserve"> </w:t>
      </w:r>
      <w:r w:rsidRPr="00346290">
        <w:t>образования, локальными актами Учреждения:</w:t>
      </w:r>
    </w:p>
    <w:p w14:paraId="4ADB1A2A" w14:textId="77777777" w:rsidR="00896B70" w:rsidRPr="00346290" w:rsidRDefault="00D14A08">
      <w:pPr>
        <w:pStyle w:val="a3"/>
        <w:tabs>
          <w:tab w:val="left" w:pos="404"/>
          <w:tab w:val="left" w:pos="1663"/>
          <w:tab w:val="left" w:pos="1704"/>
          <w:tab w:val="left" w:pos="2004"/>
          <w:tab w:val="left" w:pos="3450"/>
          <w:tab w:val="left" w:pos="3560"/>
          <w:tab w:val="left" w:pos="4589"/>
          <w:tab w:val="left" w:pos="5740"/>
          <w:tab w:val="left" w:pos="6150"/>
          <w:tab w:val="left" w:pos="6795"/>
          <w:tab w:val="left" w:pos="7388"/>
          <w:tab w:val="left" w:pos="7930"/>
          <w:tab w:val="left" w:pos="8310"/>
        </w:tabs>
        <w:ind w:right="140"/>
      </w:pPr>
      <w:r w:rsidRPr="00346290">
        <w:rPr>
          <w:spacing w:val="-6"/>
        </w:rPr>
        <w:t>а)</w:t>
      </w:r>
      <w:r w:rsidRPr="00346290">
        <w:tab/>
      </w:r>
      <w:r w:rsidRPr="00346290">
        <w:rPr>
          <w:spacing w:val="-2"/>
        </w:rPr>
        <w:t>текстовые</w:t>
      </w:r>
      <w:r w:rsidRPr="00346290">
        <w:tab/>
      </w:r>
      <w:r w:rsidRPr="00346290">
        <w:rPr>
          <w:spacing w:val="-10"/>
        </w:rPr>
        <w:t>–</w:t>
      </w:r>
      <w:r w:rsidRPr="00346290">
        <w:tab/>
      </w:r>
      <w:r w:rsidRPr="00346290">
        <w:rPr>
          <w:spacing w:val="-2"/>
        </w:rPr>
        <w:t>электронный</w:t>
      </w:r>
      <w:r w:rsidRPr="00346290">
        <w:tab/>
      </w:r>
      <w:r w:rsidRPr="00346290">
        <w:tab/>
      </w:r>
      <w:r w:rsidRPr="00346290">
        <w:rPr>
          <w:spacing w:val="-2"/>
        </w:rPr>
        <w:t>вариант</w:t>
      </w:r>
      <w:r w:rsidRPr="00346290">
        <w:tab/>
      </w:r>
      <w:r w:rsidR="00896B70" w:rsidRPr="00346290">
        <w:rPr>
          <w:spacing w:val="-2"/>
        </w:rPr>
        <w:t xml:space="preserve">дидактического </w:t>
      </w:r>
      <w:r w:rsidRPr="00346290">
        <w:rPr>
          <w:spacing w:val="-2"/>
        </w:rPr>
        <w:t>пособия</w:t>
      </w:r>
      <w:r w:rsidR="00896B70" w:rsidRPr="00346290">
        <w:rPr>
          <w:spacing w:val="-2"/>
        </w:rPr>
        <w:t xml:space="preserve"> </w:t>
      </w:r>
      <w:r w:rsidRPr="00346290">
        <w:rPr>
          <w:spacing w:val="-4"/>
        </w:rPr>
        <w:t>или</w:t>
      </w:r>
      <w:r w:rsidR="00896B70" w:rsidRPr="00346290">
        <w:rPr>
          <w:spacing w:val="-4"/>
        </w:rPr>
        <w:t xml:space="preserve"> </w:t>
      </w:r>
      <w:r w:rsidRPr="00346290">
        <w:rPr>
          <w:spacing w:val="-4"/>
        </w:rPr>
        <w:t>его</w:t>
      </w:r>
      <w:r w:rsidR="00896B70" w:rsidRPr="00346290">
        <w:t xml:space="preserve"> </w:t>
      </w:r>
      <w:r w:rsidRPr="00346290">
        <w:rPr>
          <w:spacing w:val="-2"/>
        </w:rPr>
        <w:t>фрагмента, литературных</w:t>
      </w:r>
      <w:r w:rsidR="00896B70" w:rsidRPr="00346290">
        <w:rPr>
          <w:spacing w:val="-2"/>
        </w:rPr>
        <w:t xml:space="preserve"> </w:t>
      </w:r>
      <w:r w:rsidRPr="00346290">
        <w:rPr>
          <w:spacing w:val="-2"/>
        </w:rPr>
        <w:t>произведений,</w:t>
      </w:r>
      <w:r w:rsidR="00896B70" w:rsidRPr="00346290">
        <w:rPr>
          <w:spacing w:val="-2"/>
        </w:rPr>
        <w:t xml:space="preserve"> </w:t>
      </w:r>
      <w:r w:rsidRPr="00346290">
        <w:t xml:space="preserve">представленные в электронной форме, тексты </w:t>
      </w:r>
      <w:r w:rsidR="00896B70" w:rsidRPr="00346290">
        <w:t>э</w:t>
      </w:r>
      <w:r w:rsidRPr="00346290">
        <w:t>лектронных словарей и</w:t>
      </w:r>
      <w:r w:rsidR="00896B70" w:rsidRPr="00346290">
        <w:t xml:space="preserve"> </w:t>
      </w:r>
      <w:r w:rsidRPr="00346290">
        <w:t xml:space="preserve">энциклопедий; </w:t>
      </w:r>
    </w:p>
    <w:p w14:paraId="52879932" w14:textId="77777777" w:rsidR="004B1B14" w:rsidRPr="00346290" w:rsidRDefault="00D14A08">
      <w:pPr>
        <w:pStyle w:val="a3"/>
        <w:tabs>
          <w:tab w:val="left" w:pos="404"/>
          <w:tab w:val="left" w:pos="1663"/>
          <w:tab w:val="left" w:pos="1704"/>
          <w:tab w:val="left" w:pos="2004"/>
          <w:tab w:val="left" w:pos="3450"/>
          <w:tab w:val="left" w:pos="3560"/>
          <w:tab w:val="left" w:pos="4589"/>
          <w:tab w:val="left" w:pos="5740"/>
          <w:tab w:val="left" w:pos="6150"/>
          <w:tab w:val="left" w:pos="6795"/>
          <w:tab w:val="left" w:pos="7388"/>
          <w:tab w:val="left" w:pos="7930"/>
          <w:tab w:val="left" w:pos="8310"/>
        </w:tabs>
        <w:ind w:right="140"/>
      </w:pPr>
      <w:r w:rsidRPr="00346290">
        <w:t>б)</w:t>
      </w:r>
      <w:r w:rsidRPr="00346290">
        <w:rPr>
          <w:spacing w:val="39"/>
        </w:rPr>
        <w:t xml:space="preserve"> </w:t>
      </w:r>
      <w:r w:rsidRPr="00346290">
        <w:t>аудио</w:t>
      </w:r>
      <w:r w:rsidRPr="00346290">
        <w:rPr>
          <w:spacing w:val="40"/>
        </w:rPr>
        <w:t xml:space="preserve"> </w:t>
      </w:r>
      <w:r w:rsidRPr="00346290">
        <w:t>–</w:t>
      </w:r>
      <w:r w:rsidRPr="00346290">
        <w:rPr>
          <w:spacing w:val="40"/>
        </w:rPr>
        <w:t xml:space="preserve"> </w:t>
      </w:r>
      <w:r w:rsidRPr="00346290">
        <w:t>аудиозапись</w:t>
      </w:r>
      <w:r w:rsidRPr="00346290">
        <w:rPr>
          <w:spacing w:val="40"/>
        </w:rPr>
        <w:t xml:space="preserve"> </w:t>
      </w:r>
      <w:r w:rsidR="00896B70" w:rsidRPr="00346290">
        <w:t>дидактического</w:t>
      </w:r>
      <w:r w:rsidRPr="00346290">
        <w:t xml:space="preserve"> материала;</w:t>
      </w:r>
    </w:p>
    <w:p w14:paraId="370CE822" w14:textId="77777777" w:rsidR="00896B70" w:rsidRPr="00346290" w:rsidRDefault="00D14A08">
      <w:pPr>
        <w:pStyle w:val="a3"/>
        <w:spacing w:before="1"/>
        <w:ind w:right="121"/>
      </w:pPr>
      <w:r w:rsidRPr="00346290">
        <w:t>в)</w:t>
      </w:r>
      <w:r w:rsidRPr="00346290">
        <w:rPr>
          <w:spacing w:val="-6"/>
        </w:rPr>
        <w:t xml:space="preserve"> </w:t>
      </w:r>
      <w:r w:rsidRPr="00346290">
        <w:t>видео</w:t>
      </w:r>
      <w:r w:rsidRPr="00346290">
        <w:rPr>
          <w:spacing w:val="-4"/>
        </w:rPr>
        <w:t xml:space="preserve"> </w:t>
      </w:r>
      <w:r w:rsidRPr="00346290">
        <w:t>–</w:t>
      </w:r>
      <w:r w:rsidRPr="00346290">
        <w:rPr>
          <w:spacing w:val="-4"/>
        </w:rPr>
        <w:t xml:space="preserve"> </w:t>
      </w:r>
      <w:r w:rsidRPr="00346290">
        <w:t>видеозапись</w:t>
      </w:r>
      <w:r w:rsidRPr="00346290">
        <w:rPr>
          <w:spacing w:val="-6"/>
        </w:rPr>
        <w:t xml:space="preserve"> </w:t>
      </w:r>
      <w:r w:rsidR="00896B70" w:rsidRPr="00346290">
        <w:rPr>
          <w:spacing w:val="-6"/>
        </w:rPr>
        <w:t>(</w:t>
      </w:r>
      <w:r w:rsidRPr="00346290">
        <w:t>демонстрационный</w:t>
      </w:r>
      <w:r w:rsidRPr="00346290">
        <w:rPr>
          <w:spacing w:val="-4"/>
        </w:rPr>
        <w:t xml:space="preserve"> </w:t>
      </w:r>
      <w:r w:rsidRPr="00346290">
        <w:t>анимационный</w:t>
      </w:r>
      <w:r w:rsidRPr="00346290">
        <w:rPr>
          <w:spacing w:val="-4"/>
        </w:rPr>
        <w:t xml:space="preserve"> </w:t>
      </w:r>
      <w:r w:rsidRPr="00346290">
        <w:t>ролик</w:t>
      </w:r>
      <w:r w:rsidR="00896B70" w:rsidRPr="00346290">
        <w:t>).</w:t>
      </w:r>
    </w:p>
    <w:p w14:paraId="05323972" w14:textId="77777777" w:rsidR="004B1B14" w:rsidRDefault="004B1B14">
      <w:pPr>
        <w:pStyle w:val="a3"/>
        <w:spacing w:before="4"/>
        <w:ind w:left="0"/>
      </w:pPr>
    </w:p>
    <w:p w14:paraId="72D27CC3" w14:textId="77777777" w:rsidR="004B1B14" w:rsidRDefault="00D14A08">
      <w:pPr>
        <w:pStyle w:val="a4"/>
        <w:numPr>
          <w:ilvl w:val="0"/>
          <w:numId w:val="5"/>
        </w:numPr>
        <w:tabs>
          <w:tab w:val="left" w:pos="1382"/>
          <w:tab w:val="left" w:pos="2537"/>
        </w:tabs>
        <w:ind w:left="2537" w:right="559" w:hanging="1395"/>
        <w:jc w:val="both"/>
        <w:rPr>
          <w:b/>
          <w:sz w:val="24"/>
        </w:rPr>
      </w:pPr>
      <w:r>
        <w:rPr>
          <w:b/>
          <w:sz w:val="24"/>
        </w:rPr>
        <w:t>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использования дистанционных технологий</w:t>
      </w:r>
    </w:p>
    <w:p w14:paraId="10094771" w14:textId="77777777" w:rsidR="004B1B14" w:rsidRDefault="00D14A08">
      <w:pPr>
        <w:pStyle w:val="a4"/>
        <w:numPr>
          <w:ilvl w:val="1"/>
          <w:numId w:val="5"/>
        </w:numPr>
        <w:tabs>
          <w:tab w:val="left" w:pos="421"/>
        </w:tabs>
        <w:ind w:right="135" w:firstLine="0"/>
        <w:rPr>
          <w:sz w:val="24"/>
        </w:rPr>
      </w:pPr>
      <w:r>
        <w:rPr>
          <w:sz w:val="24"/>
        </w:rPr>
        <w:t>Техническое обеспечение применения электронного обучения и использования дистанционных технологий включает:</w:t>
      </w:r>
    </w:p>
    <w:p w14:paraId="4F06849B" w14:textId="77777777" w:rsidR="004B1B14" w:rsidRDefault="00D14A08">
      <w:pPr>
        <w:pStyle w:val="a4"/>
        <w:numPr>
          <w:ilvl w:val="0"/>
          <w:numId w:val="3"/>
        </w:numPr>
        <w:tabs>
          <w:tab w:val="left" w:pos="349"/>
        </w:tabs>
        <w:ind w:right="145" w:firstLine="0"/>
        <w:rPr>
          <w:sz w:val="24"/>
        </w:rPr>
      </w:pPr>
      <w:r>
        <w:rPr>
          <w:sz w:val="24"/>
        </w:rPr>
        <w:t>серверы для обеспечения хранения и функционирования программного и информационного обеспечения;</w:t>
      </w:r>
    </w:p>
    <w:p w14:paraId="4819FDE2" w14:textId="77777777" w:rsidR="004B1B14" w:rsidRDefault="00D14A08">
      <w:pPr>
        <w:pStyle w:val="a4"/>
        <w:numPr>
          <w:ilvl w:val="0"/>
          <w:numId w:val="3"/>
        </w:numPr>
        <w:tabs>
          <w:tab w:val="left" w:pos="313"/>
        </w:tabs>
        <w:ind w:right="142" w:firstLine="0"/>
        <w:rPr>
          <w:sz w:val="24"/>
        </w:rPr>
      </w:pPr>
      <w:r>
        <w:rPr>
          <w:sz w:val="24"/>
        </w:rPr>
        <w:t xml:space="preserve"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</w:t>
      </w:r>
      <w:r w:rsidR="00586AC3">
        <w:rPr>
          <w:sz w:val="24"/>
        </w:rPr>
        <w:t>сотрудников</w:t>
      </w:r>
      <w:r>
        <w:rPr>
          <w:sz w:val="24"/>
        </w:rPr>
        <w:t xml:space="preserve"> Учреждения;</w:t>
      </w:r>
    </w:p>
    <w:p w14:paraId="282D9D32" w14:textId="77777777" w:rsidR="004B1B14" w:rsidRDefault="00D14A08">
      <w:pPr>
        <w:pStyle w:val="a4"/>
        <w:numPr>
          <w:ilvl w:val="0"/>
          <w:numId w:val="3"/>
        </w:numPr>
        <w:tabs>
          <w:tab w:val="left" w:pos="381"/>
        </w:tabs>
        <w:ind w:right="136" w:firstLine="0"/>
        <w:rPr>
          <w:sz w:val="24"/>
        </w:rPr>
      </w:pPr>
      <w:r>
        <w:rPr>
          <w:sz w:val="24"/>
        </w:rPr>
        <w:t>коммуникационное оборудование, обеспечивающее доступ к электронным информационным образовательным ресурсам через локальные сети и сеть Интернет.</w:t>
      </w:r>
    </w:p>
    <w:p w14:paraId="78F455B0" w14:textId="77777777" w:rsidR="004B1B14" w:rsidRDefault="00D14A08">
      <w:pPr>
        <w:pStyle w:val="a4"/>
        <w:numPr>
          <w:ilvl w:val="1"/>
          <w:numId w:val="5"/>
        </w:numPr>
        <w:tabs>
          <w:tab w:val="left" w:pos="476"/>
        </w:tabs>
        <w:ind w:right="137" w:firstLine="0"/>
        <w:rPr>
          <w:sz w:val="24"/>
        </w:rPr>
      </w:pPr>
      <w:r>
        <w:rPr>
          <w:sz w:val="24"/>
        </w:rPr>
        <w:t>Программное обеспечение применения электронного обучения и использования дистанционных образовательных технологий включает:</w:t>
      </w:r>
    </w:p>
    <w:p w14:paraId="50882890" w14:textId="77777777" w:rsidR="004B1B14" w:rsidRDefault="00D14A08" w:rsidP="001C410B">
      <w:pPr>
        <w:pStyle w:val="a4"/>
        <w:tabs>
          <w:tab w:val="left" w:pos="182"/>
        </w:tabs>
        <w:ind w:right="144"/>
        <w:rPr>
          <w:spacing w:val="-2"/>
          <w:sz w:val="24"/>
        </w:rPr>
      </w:pPr>
      <w:r>
        <w:rPr>
          <w:sz w:val="24"/>
        </w:rPr>
        <w:t xml:space="preserve">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</w:t>
      </w:r>
      <w:r>
        <w:rPr>
          <w:spacing w:val="-2"/>
          <w:sz w:val="24"/>
        </w:rPr>
        <w:t>ресурсов:</w:t>
      </w:r>
      <w:r w:rsidR="001C410B">
        <w:rPr>
          <w:spacing w:val="-2"/>
          <w:sz w:val="24"/>
        </w:rPr>
        <w:t xml:space="preserve"> </w:t>
      </w:r>
      <w:r w:rsidRPr="001C410B">
        <w:rPr>
          <w:sz w:val="24"/>
        </w:rPr>
        <w:t>РЭШ</w:t>
      </w:r>
      <w:r w:rsidRPr="001C410B">
        <w:rPr>
          <w:spacing w:val="-2"/>
          <w:sz w:val="24"/>
        </w:rPr>
        <w:t xml:space="preserve"> </w:t>
      </w:r>
      <w:r w:rsidRPr="001C410B">
        <w:rPr>
          <w:sz w:val="24"/>
        </w:rPr>
        <w:t>–</w:t>
      </w:r>
      <w:r w:rsidRPr="001C410B">
        <w:rPr>
          <w:spacing w:val="-1"/>
          <w:sz w:val="24"/>
        </w:rPr>
        <w:t xml:space="preserve"> </w:t>
      </w:r>
      <w:r w:rsidRPr="001C410B">
        <w:rPr>
          <w:sz w:val="24"/>
        </w:rPr>
        <w:t>Российская</w:t>
      </w:r>
      <w:r w:rsidRPr="001C410B">
        <w:rPr>
          <w:spacing w:val="-1"/>
          <w:sz w:val="24"/>
        </w:rPr>
        <w:t xml:space="preserve"> </w:t>
      </w:r>
      <w:r w:rsidRPr="001C410B">
        <w:rPr>
          <w:sz w:val="24"/>
        </w:rPr>
        <w:t>Электронная</w:t>
      </w:r>
      <w:r w:rsidRPr="001C410B">
        <w:rPr>
          <w:spacing w:val="-1"/>
          <w:sz w:val="24"/>
        </w:rPr>
        <w:t xml:space="preserve"> </w:t>
      </w:r>
      <w:r w:rsidRPr="001C410B">
        <w:rPr>
          <w:spacing w:val="-2"/>
          <w:sz w:val="24"/>
        </w:rPr>
        <w:t>Школа;</w:t>
      </w:r>
      <w:r w:rsidR="001C410B">
        <w:rPr>
          <w:spacing w:val="-2"/>
          <w:sz w:val="24"/>
        </w:rPr>
        <w:t xml:space="preserve"> </w:t>
      </w:r>
      <w:r w:rsidRPr="006522B3">
        <w:rPr>
          <w:sz w:val="24"/>
        </w:rPr>
        <w:t>программное</w:t>
      </w:r>
      <w:r w:rsidRPr="006522B3">
        <w:rPr>
          <w:spacing w:val="-8"/>
          <w:sz w:val="24"/>
        </w:rPr>
        <w:t xml:space="preserve"> </w:t>
      </w:r>
      <w:r w:rsidRPr="006522B3">
        <w:rPr>
          <w:sz w:val="24"/>
        </w:rPr>
        <w:t>обеспечение,</w:t>
      </w:r>
      <w:r w:rsidRPr="006522B3">
        <w:rPr>
          <w:spacing w:val="-4"/>
          <w:sz w:val="24"/>
        </w:rPr>
        <w:t xml:space="preserve"> </w:t>
      </w:r>
      <w:r w:rsidRPr="006522B3">
        <w:rPr>
          <w:sz w:val="24"/>
        </w:rPr>
        <w:t>предоставляющее</w:t>
      </w:r>
      <w:r w:rsidRPr="006522B3">
        <w:rPr>
          <w:spacing w:val="-4"/>
          <w:sz w:val="24"/>
        </w:rPr>
        <w:t xml:space="preserve"> </w:t>
      </w:r>
      <w:r w:rsidRPr="006522B3">
        <w:rPr>
          <w:sz w:val="24"/>
        </w:rPr>
        <w:t>возможность</w:t>
      </w:r>
      <w:r w:rsidRPr="006522B3">
        <w:rPr>
          <w:spacing w:val="-3"/>
          <w:sz w:val="24"/>
        </w:rPr>
        <w:t xml:space="preserve"> </w:t>
      </w:r>
      <w:r w:rsidRPr="006522B3">
        <w:rPr>
          <w:sz w:val="24"/>
        </w:rPr>
        <w:t>организации</w:t>
      </w:r>
      <w:r w:rsidRPr="006522B3">
        <w:rPr>
          <w:spacing w:val="-4"/>
          <w:sz w:val="24"/>
        </w:rPr>
        <w:t xml:space="preserve"> </w:t>
      </w:r>
      <w:r w:rsidR="001C410B">
        <w:rPr>
          <w:spacing w:val="-2"/>
          <w:sz w:val="24"/>
        </w:rPr>
        <w:t>видеосвязи.</w:t>
      </w:r>
    </w:p>
    <w:p w14:paraId="1288FE3F" w14:textId="77777777" w:rsidR="0091510B" w:rsidRPr="00346290" w:rsidRDefault="001C410B" w:rsidP="00A736AA">
      <w:pPr>
        <w:pStyle w:val="a4"/>
        <w:numPr>
          <w:ilvl w:val="1"/>
          <w:numId w:val="5"/>
        </w:numPr>
        <w:tabs>
          <w:tab w:val="left" w:pos="182"/>
        </w:tabs>
        <w:ind w:right="144" w:hanging="2"/>
      </w:pPr>
      <w:r>
        <w:rPr>
          <w:spacing w:val="-2"/>
          <w:sz w:val="24"/>
        </w:rPr>
        <w:t xml:space="preserve">Образовательное учреждение </w:t>
      </w:r>
      <w:r w:rsidR="00A736AA">
        <w:rPr>
          <w:spacing w:val="-2"/>
          <w:sz w:val="24"/>
        </w:rPr>
        <w:t>наряду с родителями (законными представителями)</w:t>
      </w:r>
      <w:r w:rsidR="00F532D0">
        <w:rPr>
          <w:spacing w:val="-2"/>
          <w:sz w:val="24"/>
        </w:rPr>
        <w:t xml:space="preserve"> несет</w:t>
      </w:r>
      <w:r>
        <w:rPr>
          <w:spacing w:val="-2"/>
          <w:sz w:val="24"/>
        </w:rPr>
        <w:t xml:space="preserve"> ответственности за </w:t>
      </w:r>
      <w:r w:rsidR="0091510B">
        <w:rPr>
          <w:spacing w:val="-2"/>
          <w:sz w:val="24"/>
        </w:rPr>
        <w:t xml:space="preserve">неосвоение </w:t>
      </w:r>
      <w:r w:rsidR="0091510B" w:rsidRPr="00A736AA">
        <w:rPr>
          <w:spacing w:val="-2"/>
          <w:sz w:val="24"/>
        </w:rPr>
        <w:t xml:space="preserve">воспитанником образовательной программы в </w:t>
      </w:r>
      <w:r w:rsidR="0091510B" w:rsidRPr="00346290">
        <w:rPr>
          <w:spacing w:val="-2"/>
          <w:sz w:val="24"/>
        </w:rPr>
        <w:t xml:space="preserve">дистанционном </w:t>
      </w:r>
      <w:r w:rsidR="00F532D0" w:rsidRPr="00346290">
        <w:rPr>
          <w:spacing w:val="-2"/>
          <w:sz w:val="24"/>
        </w:rPr>
        <w:t xml:space="preserve">или электронном </w:t>
      </w:r>
      <w:r w:rsidR="0091510B" w:rsidRPr="00346290">
        <w:rPr>
          <w:spacing w:val="-2"/>
          <w:sz w:val="24"/>
        </w:rPr>
        <w:t xml:space="preserve">режиме обучения. </w:t>
      </w:r>
    </w:p>
    <w:p w14:paraId="2C8E79E0" w14:textId="77777777" w:rsidR="0091510B" w:rsidRPr="00346290" w:rsidRDefault="0091510B" w:rsidP="001D710C">
      <w:pPr>
        <w:pStyle w:val="futurismarkdown-paragraph"/>
        <w:numPr>
          <w:ilvl w:val="1"/>
          <w:numId w:val="5"/>
        </w:numPr>
        <w:shd w:val="clear" w:color="auto" w:fill="FFFFFF"/>
        <w:tabs>
          <w:tab w:val="left" w:pos="182"/>
        </w:tabs>
        <w:spacing w:before="0" w:beforeAutospacing="0" w:after="120" w:afterAutospacing="0"/>
        <w:ind w:right="144" w:hanging="2"/>
        <w:jc w:val="both"/>
        <w:rPr>
          <w:sz w:val="22"/>
        </w:rPr>
      </w:pPr>
      <w:r w:rsidRPr="00346290">
        <w:rPr>
          <w:rStyle w:val="a6"/>
          <w:b w:val="0"/>
        </w:rPr>
        <w:t xml:space="preserve">Образовательное учреждение несёт ответственность за некачественный интернет-ресурс, предоставляемых детям в дистанционном или </w:t>
      </w:r>
      <w:r w:rsidR="00A736AA" w:rsidRPr="00346290">
        <w:rPr>
          <w:rStyle w:val="a6"/>
          <w:b w:val="0"/>
        </w:rPr>
        <w:t>э</w:t>
      </w:r>
      <w:r w:rsidRPr="00346290">
        <w:rPr>
          <w:rStyle w:val="a6"/>
          <w:b w:val="0"/>
        </w:rPr>
        <w:t>лектронном формате</w:t>
      </w:r>
      <w:r w:rsidR="00A736AA" w:rsidRPr="00346290">
        <w:rPr>
          <w:rStyle w:val="a6"/>
          <w:b w:val="0"/>
        </w:rPr>
        <w:t xml:space="preserve">. </w:t>
      </w:r>
    </w:p>
    <w:p w14:paraId="70E648AF" w14:textId="77777777" w:rsidR="0091510B" w:rsidRPr="00346290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4D7F5843" w14:textId="77777777" w:rsidR="0091510B" w:rsidRPr="00346290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2969D164" w14:textId="77777777" w:rsidR="0091510B" w:rsidRPr="00346290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5B92B501" w14:textId="77777777" w:rsidR="0091510B" w:rsidRPr="00346290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2636D2BD" w14:textId="77777777" w:rsidR="0091510B" w:rsidRPr="00346290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203F5B4D" w14:textId="77777777" w:rsidR="0091510B" w:rsidRPr="00346290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399E6D1E" w14:textId="77777777" w:rsidR="0091510B" w:rsidRPr="00346290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0DCCF111" w14:textId="77777777" w:rsidR="0091510B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0A48D280" w14:textId="77777777" w:rsidR="0091510B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26C02A41" w14:textId="77777777" w:rsidR="0091510B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3521CA78" w14:textId="77777777" w:rsidR="0091510B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6C6122AD" w14:textId="77777777" w:rsidR="0091510B" w:rsidRDefault="0091510B" w:rsidP="0091510B">
      <w:pPr>
        <w:pStyle w:val="a4"/>
        <w:tabs>
          <w:tab w:val="left" w:pos="182"/>
        </w:tabs>
        <w:ind w:right="144"/>
        <w:rPr>
          <w:spacing w:val="-2"/>
          <w:sz w:val="24"/>
        </w:rPr>
      </w:pPr>
    </w:p>
    <w:p w14:paraId="657C32D1" w14:textId="77777777" w:rsidR="004B1B14" w:rsidRDefault="00D14A08" w:rsidP="00346290">
      <w:pPr>
        <w:pStyle w:val="a4"/>
        <w:tabs>
          <w:tab w:val="left" w:pos="182"/>
        </w:tabs>
        <w:ind w:right="144"/>
        <w:jc w:val="right"/>
      </w:pPr>
      <w:r>
        <w:rPr>
          <w:spacing w:val="-2"/>
        </w:rPr>
        <w:t>Приложение</w:t>
      </w:r>
    </w:p>
    <w:p w14:paraId="68B67263" w14:textId="77777777" w:rsidR="004B1B14" w:rsidRDefault="004B1B14">
      <w:pPr>
        <w:pStyle w:val="a3"/>
        <w:ind w:left="0"/>
      </w:pPr>
    </w:p>
    <w:p w14:paraId="3A4F2079" w14:textId="77777777" w:rsidR="004B1B14" w:rsidRDefault="004B1B14">
      <w:pPr>
        <w:pStyle w:val="a3"/>
        <w:ind w:left="0"/>
      </w:pPr>
    </w:p>
    <w:p w14:paraId="089D9A00" w14:textId="77777777" w:rsidR="004B1B14" w:rsidRDefault="004B1B14">
      <w:pPr>
        <w:pStyle w:val="a3"/>
        <w:ind w:left="0"/>
      </w:pPr>
    </w:p>
    <w:p w14:paraId="2129B5E3" w14:textId="77777777" w:rsidR="004B1B14" w:rsidRDefault="004B1B14">
      <w:pPr>
        <w:pStyle w:val="a3"/>
        <w:ind w:left="0"/>
      </w:pPr>
    </w:p>
    <w:p w14:paraId="58338EAB" w14:textId="77777777" w:rsidR="004B1B14" w:rsidRDefault="004B1B14">
      <w:pPr>
        <w:pStyle w:val="a3"/>
        <w:ind w:left="0"/>
      </w:pPr>
    </w:p>
    <w:p w14:paraId="4CF521B8" w14:textId="77777777" w:rsidR="004B1B14" w:rsidRDefault="00D14A08">
      <w:pPr>
        <w:pStyle w:val="a3"/>
        <w:spacing w:before="1"/>
        <w:ind w:left="3" w:right="138"/>
        <w:jc w:val="center"/>
      </w:pPr>
      <w:r>
        <w:t>МБ</w:t>
      </w:r>
      <w:r w:rsidR="00725BA4">
        <w:t>Д</w:t>
      </w:r>
      <w:r>
        <w:t>ОУ</w:t>
      </w:r>
      <w:r>
        <w:rPr>
          <w:spacing w:val="-3"/>
        </w:rPr>
        <w:t xml:space="preserve"> </w:t>
      </w:r>
      <w:r w:rsidR="00725BA4">
        <w:t>«Пихтовский детский сад»</w:t>
      </w:r>
    </w:p>
    <w:p w14:paraId="731B6363" w14:textId="77777777" w:rsidR="004B1B14" w:rsidRDefault="004B1B14">
      <w:pPr>
        <w:pStyle w:val="a3"/>
        <w:ind w:left="0"/>
        <w:rPr>
          <w:sz w:val="20"/>
        </w:rPr>
      </w:pPr>
    </w:p>
    <w:p w14:paraId="7CC0BB1B" w14:textId="77777777" w:rsidR="004B1B14" w:rsidRDefault="00D14A08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0D244D" wp14:editId="6536A464">
                <wp:simplePos x="0" y="0"/>
                <wp:positionH relativeFrom="page">
                  <wp:posOffset>1126540</wp:posOffset>
                </wp:positionH>
                <wp:positionV relativeFrom="paragraph">
                  <wp:posOffset>201264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10F34" id="Graphic 1" o:spid="_x0000_s1026" style="position:absolute;margin-left:88.7pt;margin-top:15.85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TkaZNd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8D6FB9D" w14:textId="77777777" w:rsidR="004B1B14" w:rsidRDefault="00D14A08">
      <w:pPr>
        <w:spacing w:before="2"/>
        <w:ind w:left="3" w:right="138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3A7F72CD" w14:textId="77777777" w:rsidR="004B1B14" w:rsidRDefault="004B1B14">
      <w:pPr>
        <w:pStyle w:val="a3"/>
        <w:spacing w:before="95"/>
        <w:ind w:left="0"/>
        <w:rPr>
          <w:sz w:val="16"/>
        </w:rPr>
      </w:pPr>
    </w:p>
    <w:p w14:paraId="4664083A" w14:textId="77777777" w:rsidR="004B1B14" w:rsidRDefault="00D14A08">
      <w:pPr>
        <w:spacing w:line="274" w:lineRule="exact"/>
        <w:ind w:left="3" w:right="14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Уведомление</w:t>
      </w:r>
    </w:p>
    <w:p w14:paraId="069C662D" w14:textId="77777777" w:rsidR="003F1F79" w:rsidRDefault="003F1F79">
      <w:pPr>
        <w:spacing w:line="274" w:lineRule="exact"/>
        <w:ind w:left="3" w:right="141"/>
        <w:jc w:val="center"/>
        <w:rPr>
          <w:b/>
          <w:spacing w:val="-2"/>
          <w:sz w:val="24"/>
        </w:rPr>
      </w:pPr>
    </w:p>
    <w:p w14:paraId="39087C4D" w14:textId="77777777" w:rsidR="003F1F79" w:rsidRDefault="003F1F79">
      <w:pPr>
        <w:spacing w:line="274" w:lineRule="exact"/>
        <w:ind w:left="3" w:right="141"/>
        <w:jc w:val="center"/>
        <w:rPr>
          <w:b/>
          <w:sz w:val="24"/>
        </w:rPr>
      </w:pPr>
    </w:p>
    <w:p w14:paraId="15957968" w14:textId="77777777" w:rsidR="004B1B14" w:rsidRDefault="00D14A08">
      <w:pPr>
        <w:pStyle w:val="a3"/>
        <w:tabs>
          <w:tab w:val="left" w:pos="5869"/>
          <w:tab w:val="left" w:pos="6698"/>
          <w:tab w:val="left" w:pos="7922"/>
          <w:tab w:val="left" w:pos="9130"/>
        </w:tabs>
        <w:ind w:right="81" w:firstLine="707"/>
        <w:jc w:val="both"/>
      </w:pPr>
      <w:r>
        <w:t>Уведомляем</w:t>
      </w:r>
      <w:r>
        <w:rPr>
          <w:spacing w:val="40"/>
        </w:rPr>
        <w:t xml:space="preserve"> </w:t>
      </w:r>
      <w:r>
        <w:t>Вас о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 xml:space="preserve"> 20</w:t>
      </w:r>
      <w:r w:rsidR="00725BA4">
        <w:t>_______года</w:t>
      </w:r>
      <w:r w:rsidR="003F1F79">
        <w:t xml:space="preserve"> 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</w:t>
      </w:r>
      <w:r>
        <w:t xml:space="preserve">» </w:t>
      </w:r>
      <w:r w:rsidR="00725BA4">
        <w:rPr>
          <w:u w:val="single"/>
        </w:rPr>
        <w:tab/>
      </w:r>
      <w:r w:rsidR="00725BA4">
        <w:t xml:space="preserve"> 20_______</w:t>
      </w:r>
      <w:r>
        <w:t>г</w:t>
      </w:r>
      <w:r w:rsidR="00725BA4">
        <w:t xml:space="preserve">ода, в </w:t>
      </w:r>
      <w:r>
        <w:t>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 w:rsidR="00725BA4">
        <w:t>приказом</w:t>
      </w:r>
      <w:r w:rsidR="003F1F79">
        <w:t xml:space="preserve"> от_________ №_______ </w:t>
      </w:r>
      <w:r>
        <w:rPr>
          <w:spacing w:val="-2"/>
        </w:rPr>
        <w:t xml:space="preserve">реализация </w:t>
      </w:r>
      <w:r>
        <w:t>образовательных программ в МБ</w:t>
      </w:r>
      <w:r w:rsidR="00725BA4">
        <w:t>Д</w:t>
      </w:r>
      <w:r>
        <w:t>ОУ</w:t>
      </w:r>
      <w:r w:rsidR="00725BA4">
        <w:t xml:space="preserve"> «Пихтовский детский сад»</w:t>
      </w:r>
      <w:r>
        <w:t xml:space="preserve"> будет проходить с применением электронного обучения и дистанционных образовательных технологий.</w:t>
      </w:r>
    </w:p>
    <w:p w14:paraId="225F3FAF" w14:textId="77777777" w:rsidR="004B1B14" w:rsidRDefault="00725BA4" w:rsidP="00725BA4">
      <w:pPr>
        <w:pStyle w:val="a3"/>
        <w:tabs>
          <w:tab w:val="left" w:pos="2775"/>
          <w:tab w:val="left" w:pos="5679"/>
          <w:tab w:val="left" w:pos="7083"/>
          <w:tab w:val="left" w:pos="8578"/>
        </w:tabs>
        <w:spacing w:before="275"/>
        <w:jc w:val="both"/>
      </w:pPr>
      <w:r>
        <w:t>Руководитель</w:t>
      </w:r>
      <w:r w:rsidR="00D14A08">
        <w:t xml:space="preserve"> </w:t>
      </w:r>
      <w:r w:rsidR="00D14A08">
        <w:rPr>
          <w:u w:val="single"/>
        </w:rPr>
        <w:tab/>
      </w:r>
      <w:r w:rsidR="00D14A08">
        <w:t xml:space="preserve"> (</w:t>
      </w:r>
      <w:r w:rsidR="00D14A08">
        <w:rPr>
          <w:u w:val="single"/>
        </w:rPr>
        <w:tab/>
      </w:r>
      <w:r w:rsidR="00D14A08">
        <w:rPr>
          <w:spacing w:val="-10"/>
        </w:rPr>
        <w:t>)</w:t>
      </w:r>
      <w:r w:rsidR="00D14A08">
        <w:tab/>
      </w:r>
      <w:r w:rsidR="003F1F79">
        <w:t xml:space="preserve">    </w:t>
      </w:r>
      <w:r w:rsidR="00D14A08">
        <w:rPr>
          <w:u w:val="single"/>
        </w:rPr>
        <w:tab/>
      </w:r>
      <w:r w:rsidR="003F1F79">
        <w:rPr>
          <w:u w:val="single"/>
        </w:rPr>
        <w:t>____</w:t>
      </w:r>
    </w:p>
    <w:p w14:paraId="3B1AD931" w14:textId="77777777" w:rsidR="004B1B14" w:rsidRPr="003F1F79" w:rsidRDefault="003F1F79" w:rsidP="003F1F79">
      <w:pPr>
        <w:pStyle w:val="a3"/>
        <w:tabs>
          <w:tab w:val="left" w:pos="4550"/>
          <w:tab w:val="left" w:pos="8271"/>
        </w:tabs>
        <w:rPr>
          <w:sz w:val="20"/>
          <w:szCs w:val="20"/>
        </w:rPr>
      </w:pPr>
      <w:r>
        <w:rPr>
          <w:spacing w:val="-2"/>
        </w:rPr>
        <w:t xml:space="preserve">                                 </w:t>
      </w:r>
      <w:r w:rsidR="00D14A08" w:rsidRPr="003F1F79">
        <w:rPr>
          <w:spacing w:val="-2"/>
          <w:sz w:val="20"/>
          <w:szCs w:val="20"/>
        </w:rPr>
        <w:t>подпись</w:t>
      </w:r>
      <w:r w:rsidR="00D14A08" w:rsidRPr="003F1F79">
        <w:rPr>
          <w:sz w:val="20"/>
          <w:szCs w:val="20"/>
        </w:rPr>
        <w:tab/>
      </w:r>
      <w:r w:rsidR="00D14A08" w:rsidRPr="003F1F79">
        <w:rPr>
          <w:spacing w:val="-5"/>
          <w:sz w:val="20"/>
          <w:szCs w:val="20"/>
        </w:rPr>
        <w:t>ФИО</w:t>
      </w:r>
      <w:r w:rsidR="00D14A08" w:rsidRPr="003F1F79">
        <w:rPr>
          <w:sz w:val="20"/>
          <w:szCs w:val="20"/>
        </w:rPr>
        <w:tab/>
      </w:r>
      <w:r w:rsidR="00D14A08" w:rsidRPr="003F1F79">
        <w:rPr>
          <w:spacing w:val="-4"/>
          <w:sz w:val="20"/>
          <w:szCs w:val="20"/>
        </w:rPr>
        <w:t>дата</w:t>
      </w:r>
    </w:p>
    <w:p w14:paraId="100B049F" w14:textId="77777777" w:rsidR="004B1B14" w:rsidRDefault="004B1B14">
      <w:pPr>
        <w:pStyle w:val="a3"/>
        <w:ind w:left="0"/>
      </w:pPr>
    </w:p>
    <w:p w14:paraId="11BCF6BF" w14:textId="77777777" w:rsidR="004B1B14" w:rsidRDefault="00D14A08">
      <w:pPr>
        <w:pStyle w:val="a3"/>
        <w:tabs>
          <w:tab w:val="left" w:pos="8922"/>
        </w:tabs>
      </w:pPr>
      <w:r>
        <w:rPr>
          <w:spacing w:val="-10"/>
        </w:rPr>
        <w:t>Я</w:t>
      </w:r>
      <w:r>
        <w:rPr>
          <w:u w:val="single"/>
        </w:rPr>
        <w:tab/>
      </w:r>
      <w:r>
        <w:rPr>
          <w:spacing w:val="-10"/>
        </w:rPr>
        <w:t>,</w:t>
      </w:r>
    </w:p>
    <w:p w14:paraId="1952AC98" w14:textId="77777777" w:rsidR="004B1B14" w:rsidRDefault="00D14A08">
      <w:pPr>
        <w:spacing w:before="1" w:line="230" w:lineRule="exact"/>
        <w:ind w:left="1418"/>
        <w:rPr>
          <w:sz w:val="20"/>
        </w:rPr>
      </w:pPr>
      <w:r>
        <w:rPr>
          <w:sz w:val="20"/>
        </w:rPr>
        <w:t>(ФИО</w:t>
      </w:r>
      <w:r>
        <w:rPr>
          <w:spacing w:val="-12"/>
          <w:sz w:val="20"/>
        </w:rPr>
        <w:t xml:space="preserve"> </w:t>
      </w:r>
      <w:r>
        <w:rPr>
          <w:sz w:val="20"/>
        </w:rPr>
        <w:t>родителя\законного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14:paraId="13B40755" w14:textId="77777777" w:rsidR="003F1F79" w:rsidRDefault="00D14A08">
      <w:pPr>
        <w:pStyle w:val="a3"/>
        <w:tabs>
          <w:tab w:val="left" w:pos="5882"/>
          <w:tab w:val="left" w:pos="8211"/>
        </w:tabs>
        <w:ind w:left="1418" w:right="334" w:hanging="1416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3F1F79">
        <w:t>воспитанника</w:t>
      </w:r>
    </w:p>
    <w:p w14:paraId="7C89FF9F" w14:textId="77777777" w:rsidR="004B1B14" w:rsidRPr="003F1F79" w:rsidRDefault="003F1F79">
      <w:pPr>
        <w:pStyle w:val="a3"/>
        <w:tabs>
          <w:tab w:val="left" w:pos="5882"/>
          <w:tab w:val="left" w:pos="8211"/>
        </w:tabs>
        <w:ind w:left="1418" w:right="334" w:hanging="1416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</w:t>
      </w:r>
      <w:r w:rsidR="00D14A08" w:rsidRPr="003F1F79">
        <w:rPr>
          <w:spacing w:val="-2"/>
          <w:sz w:val="20"/>
          <w:szCs w:val="20"/>
        </w:rPr>
        <w:t xml:space="preserve"> </w:t>
      </w:r>
      <w:r w:rsidR="00D14A08" w:rsidRPr="003F1F79">
        <w:rPr>
          <w:spacing w:val="-4"/>
          <w:sz w:val="20"/>
          <w:szCs w:val="20"/>
        </w:rPr>
        <w:t>(ФИО</w:t>
      </w:r>
      <w:r w:rsidRPr="003F1F79">
        <w:rPr>
          <w:spacing w:val="-4"/>
          <w:sz w:val="20"/>
          <w:szCs w:val="20"/>
        </w:rPr>
        <w:t xml:space="preserve"> ребенка</w:t>
      </w:r>
      <w:r w:rsidR="00D14A08" w:rsidRPr="003F1F79">
        <w:rPr>
          <w:spacing w:val="-4"/>
          <w:sz w:val="20"/>
          <w:szCs w:val="20"/>
        </w:rPr>
        <w:t>)</w:t>
      </w:r>
    </w:p>
    <w:p w14:paraId="55207C5C" w14:textId="77777777" w:rsidR="004B1B14" w:rsidRDefault="00D14A08" w:rsidP="003F1F79">
      <w:pPr>
        <w:pStyle w:val="a3"/>
        <w:tabs>
          <w:tab w:val="left" w:pos="8499"/>
        </w:tabs>
      </w:pPr>
      <w:r>
        <w:rPr>
          <w:spacing w:val="-4"/>
        </w:rPr>
        <w:t>МБ</w:t>
      </w:r>
      <w:r w:rsidR="003F1F79">
        <w:rPr>
          <w:spacing w:val="-4"/>
        </w:rPr>
        <w:t>Д</w:t>
      </w:r>
      <w:r>
        <w:rPr>
          <w:spacing w:val="-4"/>
        </w:rPr>
        <w:t>ОУ</w:t>
      </w:r>
      <w:r w:rsidR="003F1F79">
        <w:rPr>
          <w:spacing w:val="-4"/>
        </w:rPr>
        <w:t xml:space="preserve"> «Пихтовский детский сад» у</w:t>
      </w:r>
      <w:r>
        <w:t>ведомлен о реализации образовательн</w:t>
      </w:r>
      <w:r w:rsidR="003F1F79">
        <w:t>ой</w:t>
      </w:r>
      <w:r>
        <w:t xml:space="preserve"> программ</w:t>
      </w:r>
      <w:r w:rsidR="003F1F79">
        <w:t>ы</w:t>
      </w:r>
      <w:r>
        <w:t xml:space="preserve"> с применением электронного обучения и дистанционных образовательных технологий.</w:t>
      </w:r>
    </w:p>
    <w:p w14:paraId="5A4FAA2A" w14:textId="77777777" w:rsidR="004B1B14" w:rsidRDefault="00D14A08">
      <w:pPr>
        <w:pStyle w:val="a3"/>
        <w:ind w:right="141"/>
        <w:jc w:val="both"/>
      </w:pPr>
      <w:r>
        <w:t>Обязуюсь создавать безопасные условия для моего ребенка на период электронного обучения и использования дистанционных технологий, в соответствии с установленными нормами, обеспечивающими его жизнь и здоровье.</w:t>
      </w:r>
    </w:p>
    <w:p w14:paraId="3D3FF7CE" w14:textId="77777777" w:rsidR="004B1B14" w:rsidRDefault="004B1B14">
      <w:pPr>
        <w:pStyle w:val="a3"/>
        <w:ind w:left="0"/>
      </w:pPr>
    </w:p>
    <w:p w14:paraId="5A127EEA" w14:textId="77777777" w:rsidR="004B1B14" w:rsidRDefault="00D14A08">
      <w:pPr>
        <w:tabs>
          <w:tab w:val="left" w:pos="1676"/>
          <w:tab w:val="left" w:pos="5002"/>
          <w:tab w:val="left" w:pos="7083"/>
          <w:tab w:val="left" w:pos="8578"/>
        </w:tabs>
        <w:ind w:left="6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29BB220" w14:textId="77777777" w:rsidR="004B1B14" w:rsidRPr="003F1F79" w:rsidRDefault="003F1F79" w:rsidP="003F1F79">
      <w:pPr>
        <w:pStyle w:val="a3"/>
        <w:tabs>
          <w:tab w:val="left" w:pos="4958"/>
          <w:tab w:val="left" w:pos="7503"/>
        </w:tabs>
        <w:rPr>
          <w:sz w:val="20"/>
          <w:szCs w:val="20"/>
        </w:rPr>
      </w:pPr>
      <w:r>
        <w:rPr>
          <w:spacing w:val="-2"/>
        </w:rPr>
        <w:t xml:space="preserve">    </w:t>
      </w:r>
      <w:r w:rsidRPr="003F1F79">
        <w:rPr>
          <w:spacing w:val="-2"/>
          <w:sz w:val="20"/>
          <w:szCs w:val="20"/>
        </w:rPr>
        <w:t>п</w:t>
      </w:r>
      <w:r w:rsidR="00D14A08" w:rsidRPr="003F1F79">
        <w:rPr>
          <w:spacing w:val="-2"/>
          <w:sz w:val="20"/>
          <w:szCs w:val="20"/>
        </w:rPr>
        <w:t>одпись</w:t>
      </w:r>
      <w:r w:rsidRPr="003F1F79">
        <w:rPr>
          <w:sz w:val="20"/>
          <w:szCs w:val="20"/>
        </w:rPr>
        <w:t xml:space="preserve">                               </w:t>
      </w:r>
      <w:r w:rsidR="00D14A08" w:rsidRPr="003F1F79">
        <w:rPr>
          <w:spacing w:val="-5"/>
          <w:sz w:val="20"/>
          <w:szCs w:val="20"/>
        </w:rPr>
        <w:t>ФИО</w:t>
      </w:r>
      <w:r w:rsidR="00D14A08" w:rsidRPr="003F1F79">
        <w:rPr>
          <w:sz w:val="20"/>
          <w:szCs w:val="20"/>
        </w:rPr>
        <w:tab/>
      </w:r>
      <w:r w:rsidRPr="003F1F79">
        <w:rPr>
          <w:sz w:val="20"/>
          <w:szCs w:val="20"/>
        </w:rPr>
        <w:t xml:space="preserve">                                            </w:t>
      </w:r>
      <w:r w:rsidR="00D14A08" w:rsidRPr="003F1F79">
        <w:rPr>
          <w:spacing w:val="-4"/>
          <w:sz w:val="20"/>
          <w:szCs w:val="20"/>
        </w:rPr>
        <w:t>дата</w:t>
      </w:r>
    </w:p>
    <w:sectPr w:rsidR="004B1B14" w:rsidRPr="003F1F79" w:rsidSect="00346290">
      <w:pgSz w:w="11910" w:h="16840"/>
      <w:pgMar w:top="993" w:right="992" w:bottom="56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1A4B"/>
    <w:multiLevelType w:val="hybridMultilevel"/>
    <w:tmpl w:val="E758CF94"/>
    <w:lvl w:ilvl="0" w:tplc="F8A44148">
      <w:numFmt w:val="bullet"/>
      <w:lvlText w:val="-"/>
      <w:lvlJc w:val="left"/>
      <w:pPr>
        <w:ind w:left="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6E740">
      <w:numFmt w:val="bullet"/>
      <w:lvlText w:val="•"/>
      <w:lvlJc w:val="left"/>
      <w:pPr>
        <w:ind w:left="921" w:hanging="250"/>
      </w:pPr>
      <w:rPr>
        <w:rFonts w:hint="default"/>
        <w:lang w:val="ru-RU" w:eastAsia="en-US" w:bidi="ar-SA"/>
      </w:rPr>
    </w:lvl>
    <w:lvl w:ilvl="2" w:tplc="1DC0A0E2">
      <w:numFmt w:val="bullet"/>
      <w:lvlText w:val="•"/>
      <w:lvlJc w:val="left"/>
      <w:pPr>
        <w:ind w:left="1842" w:hanging="250"/>
      </w:pPr>
      <w:rPr>
        <w:rFonts w:hint="default"/>
        <w:lang w:val="ru-RU" w:eastAsia="en-US" w:bidi="ar-SA"/>
      </w:rPr>
    </w:lvl>
    <w:lvl w:ilvl="3" w:tplc="AA4A4F0E">
      <w:numFmt w:val="bullet"/>
      <w:lvlText w:val="•"/>
      <w:lvlJc w:val="left"/>
      <w:pPr>
        <w:ind w:left="2764" w:hanging="250"/>
      </w:pPr>
      <w:rPr>
        <w:rFonts w:hint="default"/>
        <w:lang w:val="ru-RU" w:eastAsia="en-US" w:bidi="ar-SA"/>
      </w:rPr>
    </w:lvl>
    <w:lvl w:ilvl="4" w:tplc="58AA0A0C">
      <w:numFmt w:val="bullet"/>
      <w:lvlText w:val="•"/>
      <w:lvlJc w:val="left"/>
      <w:pPr>
        <w:ind w:left="3685" w:hanging="250"/>
      </w:pPr>
      <w:rPr>
        <w:rFonts w:hint="default"/>
        <w:lang w:val="ru-RU" w:eastAsia="en-US" w:bidi="ar-SA"/>
      </w:rPr>
    </w:lvl>
    <w:lvl w:ilvl="5" w:tplc="C9CE9D64">
      <w:numFmt w:val="bullet"/>
      <w:lvlText w:val="•"/>
      <w:lvlJc w:val="left"/>
      <w:pPr>
        <w:ind w:left="4607" w:hanging="250"/>
      </w:pPr>
      <w:rPr>
        <w:rFonts w:hint="default"/>
        <w:lang w:val="ru-RU" w:eastAsia="en-US" w:bidi="ar-SA"/>
      </w:rPr>
    </w:lvl>
    <w:lvl w:ilvl="6" w:tplc="9D1816A0">
      <w:numFmt w:val="bullet"/>
      <w:lvlText w:val="•"/>
      <w:lvlJc w:val="left"/>
      <w:pPr>
        <w:ind w:left="5528" w:hanging="250"/>
      </w:pPr>
      <w:rPr>
        <w:rFonts w:hint="default"/>
        <w:lang w:val="ru-RU" w:eastAsia="en-US" w:bidi="ar-SA"/>
      </w:rPr>
    </w:lvl>
    <w:lvl w:ilvl="7" w:tplc="3A5083A6">
      <w:numFmt w:val="bullet"/>
      <w:lvlText w:val="•"/>
      <w:lvlJc w:val="left"/>
      <w:pPr>
        <w:ind w:left="6450" w:hanging="250"/>
      </w:pPr>
      <w:rPr>
        <w:rFonts w:hint="default"/>
        <w:lang w:val="ru-RU" w:eastAsia="en-US" w:bidi="ar-SA"/>
      </w:rPr>
    </w:lvl>
    <w:lvl w:ilvl="8" w:tplc="1DFA8800">
      <w:numFmt w:val="bullet"/>
      <w:lvlText w:val="•"/>
      <w:lvlJc w:val="left"/>
      <w:pPr>
        <w:ind w:left="7371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2CFB5B2F"/>
    <w:multiLevelType w:val="hybridMultilevel"/>
    <w:tmpl w:val="C6B0DB08"/>
    <w:lvl w:ilvl="0" w:tplc="826CDC08">
      <w:numFmt w:val="bullet"/>
      <w:lvlText w:val="–"/>
      <w:lvlJc w:val="left"/>
      <w:pPr>
        <w:ind w:left="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9C0CAC">
      <w:numFmt w:val="bullet"/>
      <w:lvlText w:val="•"/>
      <w:lvlJc w:val="left"/>
      <w:pPr>
        <w:ind w:left="921" w:hanging="348"/>
      </w:pPr>
      <w:rPr>
        <w:rFonts w:hint="default"/>
        <w:lang w:val="ru-RU" w:eastAsia="en-US" w:bidi="ar-SA"/>
      </w:rPr>
    </w:lvl>
    <w:lvl w:ilvl="2" w:tplc="A4E44A20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325C7F0E">
      <w:numFmt w:val="bullet"/>
      <w:lvlText w:val="•"/>
      <w:lvlJc w:val="left"/>
      <w:pPr>
        <w:ind w:left="2764" w:hanging="348"/>
      </w:pPr>
      <w:rPr>
        <w:rFonts w:hint="default"/>
        <w:lang w:val="ru-RU" w:eastAsia="en-US" w:bidi="ar-SA"/>
      </w:rPr>
    </w:lvl>
    <w:lvl w:ilvl="4" w:tplc="DF30B47E">
      <w:numFmt w:val="bullet"/>
      <w:lvlText w:val="•"/>
      <w:lvlJc w:val="left"/>
      <w:pPr>
        <w:ind w:left="3685" w:hanging="348"/>
      </w:pPr>
      <w:rPr>
        <w:rFonts w:hint="default"/>
        <w:lang w:val="ru-RU" w:eastAsia="en-US" w:bidi="ar-SA"/>
      </w:rPr>
    </w:lvl>
    <w:lvl w:ilvl="5" w:tplc="EDFC8798">
      <w:numFmt w:val="bullet"/>
      <w:lvlText w:val="•"/>
      <w:lvlJc w:val="left"/>
      <w:pPr>
        <w:ind w:left="4607" w:hanging="348"/>
      </w:pPr>
      <w:rPr>
        <w:rFonts w:hint="default"/>
        <w:lang w:val="ru-RU" w:eastAsia="en-US" w:bidi="ar-SA"/>
      </w:rPr>
    </w:lvl>
    <w:lvl w:ilvl="6" w:tplc="6F767106">
      <w:numFmt w:val="bullet"/>
      <w:lvlText w:val="•"/>
      <w:lvlJc w:val="left"/>
      <w:pPr>
        <w:ind w:left="5528" w:hanging="348"/>
      </w:pPr>
      <w:rPr>
        <w:rFonts w:hint="default"/>
        <w:lang w:val="ru-RU" w:eastAsia="en-US" w:bidi="ar-SA"/>
      </w:rPr>
    </w:lvl>
    <w:lvl w:ilvl="7" w:tplc="61FC84C6">
      <w:numFmt w:val="bullet"/>
      <w:lvlText w:val="•"/>
      <w:lvlJc w:val="left"/>
      <w:pPr>
        <w:ind w:left="6450" w:hanging="348"/>
      </w:pPr>
      <w:rPr>
        <w:rFonts w:hint="default"/>
        <w:lang w:val="ru-RU" w:eastAsia="en-US" w:bidi="ar-SA"/>
      </w:rPr>
    </w:lvl>
    <w:lvl w:ilvl="8" w:tplc="3C2A85E8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485D6972"/>
    <w:multiLevelType w:val="multilevel"/>
    <w:tmpl w:val="10BE9C60"/>
    <w:lvl w:ilvl="0">
      <w:start w:val="1"/>
      <w:numFmt w:val="decimal"/>
      <w:lvlText w:val="%1"/>
      <w:lvlJc w:val="left"/>
      <w:pPr>
        <w:ind w:left="2" w:hanging="53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4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1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4A4B677D"/>
    <w:multiLevelType w:val="multilevel"/>
    <w:tmpl w:val="9E803B90"/>
    <w:lvl w:ilvl="0">
      <w:start w:val="1"/>
      <w:numFmt w:val="decimal"/>
      <w:lvlText w:val="%1."/>
      <w:lvlJc w:val="left"/>
      <w:pPr>
        <w:ind w:left="389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80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1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5D124CDE"/>
    <w:multiLevelType w:val="multilevel"/>
    <w:tmpl w:val="5DE8F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422B0E"/>
    <w:multiLevelType w:val="multilevel"/>
    <w:tmpl w:val="09545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65C0709"/>
    <w:multiLevelType w:val="hybridMultilevel"/>
    <w:tmpl w:val="3548780A"/>
    <w:lvl w:ilvl="0" w:tplc="AF1AF128">
      <w:numFmt w:val="bullet"/>
      <w:lvlText w:val="–"/>
      <w:lvlJc w:val="left"/>
      <w:pPr>
        <w:ind w:left="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2E998">
      <w:start w:val="1"/>
      <w:numFmt w:val="decimal"/>
      <w:lvlText w:val="%2)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3AAA68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E31A21EE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4" w:tplc="1F30DFD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 w:tplc="AED00AA8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6" w:tplc="13BA3E9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7" w:tplc="2416ACF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7F0A054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</w:abstractNum>
  <w:num w:numId="1" w16cid:durableId="1257521991">
    <w:abstractNumId w:val="0"/>
  </w:num>
  <w:num w:numId="2" w16cid:durableId="607855578">
    <w:abstractNumId w:val="6"/>
  </w:num>
  <w:num w:numId="3" w16cid:durableId="629046382">
    <w:abstractNumId w:val="1"/>
  </w:num>
  <w:num w:numId="4" w16cid:durableId="755713477">
    <w:abstractNumId w:val="2"/>
  </w:num>
  <w:num w:numId="5" w16cid:durableId="1823231688">
    <w:abstractNumId w:val="3"/>
  </w:num>
  <w:num w:numId="6" w16cid:durableId="1247113433">
    <w:abstractNumId w:val="5"/>
  </w:num>
  <w:num w:numId="7" w16cid:durableId="159859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B14"/>
    <w:rsid w:val="00063678"/>
    <w:rsid w:val="001C410B"/>
    <w:rsid w:val="0022365F"/>
    <w:rsid w:val="00243AC4"/>
    <w:rsid w:val="002628C4"/>
    <w:rsid w:val="00346290"/>
    <w:rsid w:val="003F1F79"/>
    <w:rsid w:val="004A1753"/>
    <w:rsid w:val="004B1B14"/>
    <w:rsid w:val="00532F23"/>
    <w:rsid w:val="00586AC3"/>
    <w:rsid w:val="006522B3"/>
    <w:rsid w:val="006576B4"/>
    <w:rsid w:val="006C0677"/>
    <w:rsid w:val="00725BA4"/>
    <w:rsid w:val="00783EA9"/>
    <w:rsid w:val="00803E27"/>
    <w:rsid w:val="00835EB7"/>
    <w:rsid w:val="00896B70"/>
    <w:rsid w:val="0091510B"/>
    <w:rsid w:val="00A736AA"/>
    <w:rsid w:val="00AF7F75"/>
    <w:rsid w:val="00B045CA"/>
    <w:rsid w:val="00B4160F"/>
    <w:rsid w:val="00CF161A"/>
    <w:rsid w:val="00D11F72"/>
    <w:rsid w:val="00D14A08"/>
    <w:rsid w:val="00DB63B2"/>
    <w:rsid w:val="00EF15C5"/>
    <w:rsid w:val="00F532D0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4F3D"/>
  <w15:docId w15:val="{FD8E2E54-14B9-4775-A9FC-153A815D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5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522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15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510B"/>
    <w:rPr>
      <w:b/>
      <w:bCs/>
    </w:rPr>
  </w:style>
  <w:style w:type="character" w:styleId="a7">
    <w:name w:val="Hyperlink"/>
    <w:basedOn w:val="a0"/>
    <w:uiPriority w:val="99"/>
    <w:semiHidden/>
    <w:unhideWhenUsed/>
    <w:rsid w:val="00915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2025-02-12T06:43:00Z</dcterms:created>
  <dcterms:modified xsi:type="dcterms:W3CDTF">2025-04-30T08:36:00Z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